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64AC" w14:textId="77777777" w:rsidR="00477CC0" w:rsidRPr="00477CC0" w:rsidRDefault="00477CC0" w:rsidP="00B311F1">
      <w:pPr>
        <w:pStyle w:val="11"/>
        <w:rPr>
          <w:sz w:val="24"/>
        </w:rPr>
      </w:pPr>
      <w:r w:rsidRPr="00477CC0">
        <w:rPr>
          <w:sz w:val="24"/>
        </w:rPr>
        <w:t xml:space="preserve">Муниципальное бюджетное учреждение </w:t>
      </w:r>
    </w:p>
    <w:p w14:paraId="7B1EC245" w14:textId="77777777" w:rsidR="00477CC0" w:rsidRPr="00477CC0" w:rsidRDefault="00477CC0" w:rsidP="00B311F1">
      <w:pPr>
        <w:pStyle w:val="11"/>
        <w:rPr>
          <w:sz w:val="24"/>
        </w:rPr>
      </w:pPr>
      <w:r w:rsidRPr="00477CC0">
        <w:rPr>
          <w:sz w:val="24"/>
        </w:rPr>
        <w:t>дополнительного образования</w:t>
      </w:r>
    </w:p>
    <w:p w14:paraId="660FBC36" w14:textId="77777777" w:rsidR="00477CC0" w:rsidRPr="00477CC0" w:rsidRDefault="00477CC0" w:rsidP="00B311F1">
      <w:pPr>
        <w:pStyle w:val="af"/>
        <w:rPr>
          <w:sz w:val="24"/>
        </w:rPr>
      </w:pPr>
      <w:r w:rsidRPr="00477CC0">
        <w:rPr>
          <w:sz w:val="24"/>
        </w:rPr>
        <w:t>«Дом детского творчества № 2»</w:t>
      </w:r>
    </w:p>
    <w:p w14:paraId="04B45A3C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65184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</w:p>
    <w:p w14:paraId="25A204C1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9D24BF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17855E" w14:textId="4BAC1C8E" w:rsidR="00477CC0" w:rsidRPr="00477CC0" w:rsidRDefault="00477CC0" w:rsidP="00B311F1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  <w:r w:rsidR="00DC017E" w:rsidRPr="001109B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D0537F" wp14:editId="671FF5CB">
            <wp:extent cx="3660775" cy="18972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2" b="6097"/>
                    <a:stretch/>
                  </pic:blipFill>
                  <pic:spPr bwMode="auto">
                    <a:xfrm>
                      <a:off x="0" y="0"/>
                      <a:ext cx="3664670" cy="18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4112F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6FF40E17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CD7648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3F4740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9D4AB3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47A245" w14:textId="77777777" w:rsidR="00477CC0" w:rsidRPr="00477CC0" w:rsidRDefault="00477CC0" w:rsidP="00B311F1">
      <w:pPr>
        <w:pStyle w:val="1"/>
        <w:keepLines w:val="0"/>
        <w:widowControl w:val="0"/>
        <w:numPr>
          <w:ilvl w:val="0"/>
          <w:numId w:val="93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477CC0">
        <w:rPr>
          <w:rFonts w:ascii="Times New Roman" w:hAnsi="Times New Roman" w:cs="Times New Roman"/>
          <w:color w:val="auto"/>
          <w:sz w:val="40"/>
          <w:szCs w:val="40"/>
        </w:rPr>
        <w:t xml:space="preserve">Дополнительная </w:t>
      </w:r>
    </w:p>
    <w:p w14:paraId="6F292AD3" w14:textId="77777777" w:rsidR="00477CC0" w:rsidRPr="00477CC0" w:rsidRDefault="00477CC0" w:rsidP="00B311F1">
      <w:pPr>
        <w:pStyle w:val="1"/>
        <w:keepLines w:val="0"/>
        <w:widowControl w:val="0"/>
        <w:numPr>
          <w:ilvl w:val="0"/>
          <w:numId w:val="93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477CC0">
        <w:rPr>
          <w:rFonts w:ascii="Times New Roman" w:hAnsi="Times New Roman" w:cs="Times New Roman"/>
          <w:color w:val="auto"/>
          <w:sz w:val="40"/>
          <w:szCs w:val="40"/>
        </w:rPr>
        <w:t xml:space="preserve">общеразвивающая программа </w:t>
      </w:r>
    </w:p>
    <w:p w14:paraId="195CC0F0" w14:textId="09BB93AB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77CC0">
        <w:rPr>
          <w:rFonts w:ascii="Times New Roman" w:hAnsi="Times New Roman"/>
          <w:b/>
          <w:sz w:val="40"/>
          <w:szCs w:val="40"/>
        </w:rPr>
        <w:t>«</w:t>
      </w:r>
      <w:r w:rsidR="00E67361">
        <w:rPr>
          <w:rFonts w:ascii="Times New Roman" w:hAnsi="Times New Roman"/>
          <w:b/>
          <w:sz w:val="40"/>
          <w:szCs w:val="40"/>
        </w:rPr>
        <w:t>МА</w:t>
      </w:r>
      <w:r w:rsidR="00DC017E">
        <w:rPr>
          <w:rFonts w:ascii="Times New Roman" w:hAnsi="Times New Roman"/>
          <w:b/>
          <w:sz w:val="40"/>
          <w:szCs w:val="40"/>
        </w:rPr>
        <w:t>СТЕРСКАЯ ТВОРЧЕСТВА</w:t>
      </w:r>
      <w:r w:rsidRPr="00477CC0">
        <w:rPr>
          <w:rFonts w:ascii="Times New Roman" w:hAnsi="Times New Roman"/>
          <w:b/>
          <w:sz w:val="40"/>
          <w:szCs w:val="40"/>
        </w:rPr>
        <w:t>»</w:t>
      </w:r>
    </w:p>
    <w:p w14:paraId="16627A67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FE7245" w14:textId="4CBE9A63" w:rsidR="00477CC0" w:rsidRPr="00477CC0" w:rsidRDefault="00E67361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учащихся: 8-</w:t>
      </w:r>
      <w:r w:rsidR="00DC017E">
        <w:rPr>
          <w:rFonts w:ascii="Times New Roman" w:hAnsi="Times New Roman"/>
          <w:sz w:val="24"/>
          <w:szCs w:val="24"/>
        </w:rPr>
        <w:t>1</w:t>
      </w:r>
      <w:r w:rsidR="00084D85">
        <w:rPr>
          <w:rFonts w:ascii="Times New Roman" w:hAnsi="Times New Roman"/>
          <w:sz w:val="24"/>
          <w:szCs w:val="24"/>
        </w:rPr>
        <w:t>0</w:t>
      </w:r>
      <w:r w:rsidR="00477CC0" w:rsidRPr="00477CC0">
        <w:rPr>
          <w:rFonts w:ascii="Times New Roman" w:hAnsi="Times New Roman"/>
          <w:sz w:val="24"/>
          <w:szCs w:val="24"/>
        </w:rPr>
        <w:t xml:space="preserve"> лет</w:t>
      </w:r>
    </w:p>
    <w:p w14:paraId="6E72AB63" w14:textId="77777777" w:rsidR="00477CC0" w:rsidRPr="00477CC0" w:rsidRDefault="0082045B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2</w:t>
      </w:r>
      <w:r w:rsidR="00477CC0" w:rsidRPr="00477CC0">
        <w:rPr>
          <w:rFonts w:ascii="Times New Roman" w:hAnsi="Times New Roman"/>
          <w:sz w:val="24"/>
          <w:szCs w:val="24"/>
        </w:rPr>
        <w:t xml:space="preserve"> год</w:t>
      </w:r>
      <w:r w:rsidR="00E67361">
        <w:rPr>
          <w:rFonts w:ascii="Times New Roman" w:hAnsi="Times New Roman"/>
          <w:sz w:val="24"/>
          <w:szCs w:val="24"/>
        </w:rPr>
        <w:t>а</w:t>
      </w:r>
    </w:p>
    <w:p w14:paraId="4025EB80" w14:textId="77777777" w:rsidR="00477CC0" w:rsidRDefault="00477CC0" w:rsidP="00B31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C87521" w14:textId="77777777" w:rsidR="00202304" w:rsidRPr="00477CC0" w:rsidRDefault="00202304" w:rsidP="00B31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22E7B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E0711" w14:textId="77777777" w:rsidR="00477CC0" w:rsidRPr="00477CC0" w:rsidRDefault="00477CC0" w:rsidP="00B311F1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14:paraId="3761DD9C" w14:textId="77777777" w:rsidR="00477CC0" w:rsidRPr="00477CC0" w:rsidRDefault="00477CC0" w:rsidP="00B311F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407F799F" w14:textId="77777777" w:rsidR="00477CC0" w:rsidRPr="00477CC0" w:rsidRDefault="00477CC0" w:rsidP="00B311F1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hAnsi="Times New Roman"/>
          <w:sz w:val="24"/>
          <w:szCs w:val="24"/>
        </w:rPr>
        <w:t>Разработчик:</w:t>
      </w:r>
    </w:p>
    <w:p w14:paraId="75699B54" w14:textId="46A5CC89" w:rsidR="00477CC0" w:rsidRPr="00477CC0" w:rsidRDefault="00DC017E" w:rsidP="00B311F1">
      <w:pPr>
        <w:spacing w:after="0" w:line="240" w:lineRule="auto"/>
        <w:ind w:left="5245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Свобода Юлия Анатольевна</w:t>
      </w:r>
      <w:r w:rsidR="00477CC0" w:rsidRPr="00477CC0">
        <w:rPr>
          <w:rFonts w:ascii="Times New Roman" w:hAnsi="Times New Roman"/>
          <w:sz w:val="24"/>
          <w:szCs w:val="24"/>
        </w:rPr>
        <w:t>, педагог дополнительного образования</w:t>
      </w:r>
    </w:p>
    <w:p w14:paraId="6F78EC29" w14:textId="77777777" w:rsidR="00477CC0" w:rsidRPr="00477CC0" w:rsidRDefault="00477CC0" w:rsidP="00B311F1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ind w:left="5245"/>
        <w:rPr>
          <w:rFonts w:ascii="Times New Roman" w:hAnsi="Times New Roman"/>
          <w:b/>
          <w:caps/>
          <w:sz w:val="24"/>
          <w:szCs w:val="24"/>
        </w:rPr>
      </w:pPr>
    </w:p>
    <w:p w14:paraId="0D08CA79" w14:textId="77777777" w:rsidR="00477CC0" w:rsidRPr="00477CC0" w:rsidRDefault="00477CC0" w:rsidP="00B311F1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hAnsi="Times New Roman"/>
          <w:sz w:val="24"/>
          <w:szCs w:val="24"/>
        </w:rPr>
        <w:t xml:space="preserve">Рассмотрено и рекомендовано </w:t>
      </w:r>
    </w:p>
    <w:p w14:paraId="254C34E3" w14:textId="77777777" w:rsidR="00477CC0" w:rsidRPr="00477CC0" w:rsidRDefault="00477CC0" w:rsidP="00B311F1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hAnsi="Times New Roman"/>
          <w:sz w:val="24"/>
          <w:szCs w:val="24"/>
        </w:rPr>
        <w:t>к работе на методическом совете</w:t>
      </w:r>
    </w:p>
    <w:p w14:paraId="7795B364" w14:textId="4FC78F6D" w:rsidR="00477CC0" w:rsidRPr="00477CC0" w:rsidRDefault="00477CC0" w:rsidP="00B311F1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hAnsi="Times New Roman"/>
          <w:sz w:val="24"/>
          <w:szCs w:val="24"/>
        </w:rPr>
        <w:t>Протокол №</w:t>
      </w:r>
      <w:r w:rsidR="00DC017E">
        <w:rPr>
          <w:rFonts w:ascii="Times New Roman" w:hAnsi="Times New Roman"/>
          <w:sz w:val="24"/>
          <w:szCs w:val="24"/>
        </w:rPr>
        <w:t>7</w:t>
      </w:r>
      <w:r w:rsidRPr="00477CC0">
        <w:rPr>
          <w:rFonts w:ascii="Times New Roman" w:hAnsi="Times New Roman"/>
          <w:sz w:val="24"/>
          <w:szCs w:val="24"/>
        </w:rPr>
        <w:t xml:space="preserve"> </w:t>
      </w:r>
    </w:p>
    <w:p w14:paraId="450FF5BE" w14:textId="7ADDEC46" w:rsidR="00477CC0" w:rsidRPr="00477CC0" w:rsidRDefault="00477CC0" w:rsidP="00B311F1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477CC0">
        <w:rPr>
          <w:rFonts w:ascii="Times New Roman" w:hAnsi="Times New Roman"/>
          <w:sz w:val="24"/>
          <w:szCs w:val="24"/>
        </w:rPr>
        <w:t xml:space="preserve">от </w:t>
      </w:r>
      <w:r w:rsidR="00DC017E">
        <w:rPr>
          <w:rFonts w:ascii="Times New Roman" w:hAnsi="Times New Roman"/>
          <w:sz w:val="24"/>
          <w:szCs w:val="24"/>
        </w:rPr>
        <w:t xml:space="preserve">25 мая 2020 </w:t>
      </w:r>
      <w:r w:rsidRPr="00477CC0">
        <w:rPr>
          <w:rFonts w:ascii="Times New Roman" w:hAnsi="Times New Roman"/>
          <w:sz w:val="24"/>
          <w:szCs w:val="24"/>
        </w:rPr>
        <w:t>г.</w:t>
      </w:r>
    </w:p>
    <w:p w14:paraId="105361F4" w14:textId="77777777" w:rsidR="00477CC0" w:rsidRPr="00477CC0" w:rsidRDefault="00477CC0" w:rsidP="00B311F1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</w:p>
    <w:p w14:paraId="0927E605" w14:textId="77777777" w:rsidR="00477CC0" w:rsidRPr="00477CC0" w:rsidRDefault="00477CC0" w:rsidP="00B31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FFEE5" w14:textId="77777777" w:rsidR="00477CC0" w:rsidRPr="00477CC0" w:rsidRDefault="00477CC0" w:rsidP="00B31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2700F" w14:textId="77777777" w:rsidR="00477CC0" w:rsidRPr="00477CC0" w:rsidRDefault="00477CC0" w:rsidP="00B31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1B343" w14:textId="77777777" w:rsidR="00477CC0" w:rsidRPr="00477CC0" w:rsidRDefault="00477CC0" w:rsidP="00B31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6D394" w14:textId="77777777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CC0">
        <w:rPr>
          <w:rFonts w:ascii="Times New Roman" w:hAnsi="Times New Roman"/>
          <w:sz w:val="24"/>
          <w:szCs w:val="24"/>
        </w:rPr>
        <w:t>Новокузнецк</w:t>
      </w:r>
    </w:p>
    <w:p w14:paraId="7D4F9E1E" w14:textId="3BD44DEE" w:rsidR="00477CC0" w:rsidRPr="00477CC0" w:rsidRDefault="00477CC0" w:rsidP="00B31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CC0">
        <w:rPr>
          <w:rFonts w:ascii="Times New Roman" w:hAnsi="Times New Roman"/>
          <w:sz w:val="24"/>
          <w:szCs w:val="24"/>
        </w:rPr>
        <w:t>20</w:t>
      </w:r>
      <w:r w:rsidR="00DC017E">
        <w:rPr>
          <w:rFonts w:ascii="Times New Roman" w:hAnsi="Times New Roman"/>
          <w:sz w:val="24"/>
          <w:szCs w:val="24"/>
        </w:rPr>
        <w:t>20</w:t>
      </w:r>
    </w:p>
    <w:p w14:paraId="7271DE6E" w14:textId="77777777" w:rsidR="00A63434" w:rsidRPr="00A63434" w:rsidRDefault="00A63434" w:rsidP="00B31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14:paraId="156F13C8" w14:textId="77777777" w:rsidR="00A63434" w:rsidRPr="00A63434" w:rsidRDefault="00A63434" w:rsidP="00B31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568FD5" w14:textId="77777777" w:rsidR="00A63434" w:rsidRPr="00A63434" w:rsidRDefault="00A63434" w:rsidP="00B31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63434">
        <w:rPr>
          <w:rFonts w:ascii="Times New Roman" w:hAnsi="Times New Roman"/>
          <w:b/>
          <w:sz w:val="24"/>
          <w:szCs w:val="24"/>
        </w:rPr>
        <w:t>. Комплекс основных характеристик дополнительной общеразвивающей программы.</w:t>
      </w:r>
    </w:p>
    <w:p w14:paraId="50D8D6B7" w14:textId="37FE9AB1" w:rsidR="00A63434" w:rsidRPr="00A63434" w:rsidRDefault="00A63434" w:rsidP="00B311F1">
      <w:pPr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9B1F962" w14:textId="77777777" w:rsidR="00A63434" w:rsidRP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Направленность</w:t>
      </w:r>
    </w:p>
    <w:p w14:paraId="2BB8E258" w14:textId="77777777" w:rsidR="00A63434" w:rsidRP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Нормативная база</w:t>
      </w:r>
    </w:p>
    <w:p w14:paraId="6ED01738" w14:textId="77777777" w:rsid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Актуальность программы</w:t>
      </w:r>
    </w:p>
    <w:p w14:paraId="4017A399" w14:textId="77777777" w:rsidR="00C465CF" w:rsidRPr="00A63434" w:rsidRDefault="00C465CF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программы</w:t>
      </w:r>
    </w:p>
    <w:p w14:paraId="65EBFFEB" w14:textId="77777777" w:rsid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Отличительные особенности программы</w:t>
      </w:r>
    </w:p>
    <w:p w14:paraId="29C5C452" w14:textId="77777777" w:rsidR="00C465CF" w:rsidRPr="00A63434" w:rsidRDefault="00C465CF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Адресат программы. Возрастные особенности учащихся</w:t>
      </w:r>
    </w:p>
    <w:p w14:paraId="2309517C" w14:textId="77777777" w:rsidR="00C465CF" w:rsidRPr="00A63434" w:rsidRDefault="00C465CF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Объем и срок реализации программы</w:t>
      </w:r>
    </w:p>
    <w:p w14:paraId="3787D7C4" w14:textId="77777777" w:rsidR="00C465CF" w:rsidRPr="00A63434" w:rsidRDefault="00C465CF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Формы и особенности организации образовательного процесса</w:t>
      </w:r>
    </w:p>
    <w:p w14:paraId="716D4C3F" w14:textId="77777777" w:rsidR="00A63434" w:rsidRP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Цель </w:t>
      </w:r>
      <w:r w:rsidR="00C465CF">
        <w:rPr>
          <w:rFonts w:ascii="Times New Roman" w:hAnsi="Times New Roman"/>
          <w:sz w:val="24"/>
          <w:szCs w:val="24"/>
        </w:rPr>
        <w:t xml:space="preserve">и задачи </w:t>
      </w:r>
      <w:r w:rsidRPr="00A63434">
        <w:rPr>
          <w:rFonts w:ascii="Times New Roman" w:hAnsi="Times New Roman"/>
          <w:sz w:val="24"/>
          <w:szCs w:val="24"/>
        </w:rPr>
        <w:t>программы</w:t>
      </w:r>
    </w:p>
    <w:p w14:paraId="0913091F" w14:textId="77777777" w:rsidR="00A63434" w:rsidRP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Планируемые результаты</w:t>
      </w:r>
    </w:p>
    <w:p w14:paraId="3A51A408" w14:textId="77777777" w:rsidR="00BA3E87" w:rsidRDefault="00BA3E87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оценивания образовательных результатов</w:t>
      </w:r>
    </w:p>
    <w:p w14:paraId="690EA277" w14:textId="77777777" w:rsidR="00C465CF" w:rsidRPr="00A63434" w:rsidRDefault="00C465CF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подведения итогов</w:t>
      </w:r>
    </w:p>
    <w:p w14:paraId="717BAE15" w14:textId="77777777" w:rsidR="00A63434" w:rsidRPr="00A63434" w:rsidRDefault="00A63434" w:rsidP="00B3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24953" w14:textId="3D815417" w:rsidR="00A63434" w:rsidRPr="00A63434" w:rsidRDefault="00A63434" w:rsidP="00B311F1">
      <w:pPr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0E53CBFF" w14:textId="77777777" w:rsidR="00A63434" w:rsidRP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Учебный план и содержание первого года обучения</w:t>
      </w:r>
    </w:p>
    <w:p w14:paraId="3FC5BD1E" w14:textId="77777777" w:rsidR="00A63434" w:rsidRPr="00A63434" w:rsidRDefault="00A63434" w:rsidP="00B311F1">
      <w:pPr>
        <w:numPr>
          <w:ilvl w:val="1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Учебный план и содержание второго года обучения</w:t>
      </w:r>
    </w:p>
    <w:p w14:paraId="1FF50CAE" w14:textId="77777777" w:rsidR="00A63434" w:rsidRPr="00A63434" w:rsidRDefault="00A63434" w:rsidP="00B3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42E74" w14:textId="77777777" w:rsidR="00A63434" w:rsidRPr="00A63434" w:rsidRDefault="00A63434" w:rsidP="00B31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63434">
        <w:rPr>
          <w:rFonts w:ascii="Times New Roman" w:hAnsi="Times New Roman"/>
          <w:b/>
          <w:sz w:val="24"/>
          <w:szCs w:val="24"/>
        </w:rPr>
        <w:t>. Комплекс организационно-педагогических условий программы</w:t>
      </w:r>
    </w:p>
    <w:p w14:paraId="30A6D74E" w14:textId="2583BD64" w:rsidR="00A63434" w:rsidRPr="00A63434" w:rsidRDefault="00A63434" w:rsidP="00B311F1">
      <w:pPr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Методическое обеспечение программы</w:t>
      </w:r>
    </w:p>
    <w:p w14:paraId="0B9EA9E6" w14:textId="4A05604C" w:rsidR="00A63434" w:rsidRPr="00A63434" w:rsidRDefault="00A63434" w:rsidP="00B311F1">
      <w:pPr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Условия реализации программы</w:t>
      </w:r>
    </w:p>
    <w:p w14:paraId="60E898DF" w14:textId="77777777" w:rsidR="00A63434" w:rsidRPr="00A63434" w:rsidRDefault="00A63434" w:rsidP="00B31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3D8551" w14:textId="4B4C1B93" w:rsidR="00A63434" w:rsidRPr="00A63434" w:rsidRDefault="00A63434" w:rsidP="00B31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63434">
        <w:rPr>
          <w:rFonts w:ascii="Times New Roman" w:hAnsi="Times New Roman"/>
          <w:b/>
          <w:sz w:val="24"/>
          <w:szCs w:val="24"/>
        </w:rPr>
        <w:t>. Литература</w:t>
      </w:r>
    </w:p>
    <w:p w14:paraId="11305A42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0343B0" w14:textId="77777777" w:rsidR="00BA3E87" w:rsidRDefault="00BA3E87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4862C6" w14:textId="77777777" w:rsidR="00BA3E87" w:rsidRDefault="00BA3E87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02035F" w14:textId="77777777" w:rsidR="00BA3E87" w:rsidRDefault="00BA3E87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482B42" w14:textId="77777777" w:rsidR="00BA3E87" w:rsidRDefault="00BA3E87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B02AFC" w14:textId="77777777" w:rsidR="00BA3E87" w:rsidRDefault="00BA3E87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6E0599" w14:textId="77777777" w:rsidR="00BA3E87" w:rsidRPr="00A63434" w:rsidRDefault="00BA3E87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D9A8C2" w14:textId="77777777" w:rsidR="00A63434" w:rsidRP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2BDCB7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BF21D6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81E1E9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C49950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A5A98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B24C77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2C4381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267046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AE010C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6B1E7A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7CDE34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6526FE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95A2CB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9308FF" w14:textId="77777777" w:rsidR="00A63434" w:rsidRDefault="00A63434" w:rsidP="00B3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CE627" w14:textId="77777777" w:rsidR="00A63434" w:rsidRDefault="00E62C37" w:rsidP="00B311F1">
      <w:pPr>
        <w:tabs>
          <w:tab w:val="left" w:pos="37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6A6619D" w14:textId="77777777" w:rsidR="00E62C37" w:rsidRPr="00A63434" w:rsidRDefault="00E62C37" w:rsidP="00B311F1">
      <w:pPr>
        <w:tabs>
          <w:tab w:val="left" w:pos="37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FB9470" w14:textId="77777777" w:rsidR="00A63434" w:rsidRPr="00A63434" w:rsidRDefault="00A63434" w:rsidP="00B311F1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color w:val="0D0D0D"/>
          <w:sz w:val="24"/>
          <w:szCs w:val="24"/>
        </w:rPr>
      </w:pPr>
    </w:p>
    <w:p w14:paraId="597A3C57" w14:textId="77777777" w:rsidR="00E62C37" w:rsidRPr="00E62C37" w:rsidRDefault="00E62C37" w:rsidP="00B311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884F5C">
        <w:rPr>
          <w:rFonts w:ascii="Times New Roman" w:hAnsi="Times New Roman"/>
          <w:b/>
          <w:sz w:val="24"/>
          <w:szCs w:val="24"/>
        </w:rPr>
        <w:t>.</w:t>
      </w:r>
      <w:r w:rsidR="00A63434" w:rsidRPr="00E62C37">
        <w:rPr>
          <w:rFonts w:ascii="Times New Roman" w:hAnsi="Times New Roman"/>
          <w:b/>
          <w:sz w:val="24"/>
          <w:szCs w:val="24"/>
        </w:rPr>
        <w:t>Комплекс основных характеристик</w:t>
      </w:r>
    </w:p>
    <w:p w14:paraId="4169C387" w14:textId="77777777" w:rsidR="00A63434" w:rsidRDefault="00A63434" w:rsidP="00B311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2C37">
        <w:rPr>
          <w:rFonts w:ascii="Times New Roman" w:hAnsi="Times New Roman"/>
          <w:b/>
          <w:sz w:val="24"/>
          <w:szCs w:val="24"/>
        </w:rPr>
        <w:t>дополнительной общеразвивающей программы.</w:t>
      </w:r>
    </w:p>
    <w:p w14:paraId="117ED76E" w14:textId="77777777" w:rsidR="00E62C37" w:rsidRPr="00E62C37" w:rsidRDefault="00E62C37" w:rsidP="00B311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A1B5214" w14:textId="77777777" w:rsidR="007F16CC" w:rsidRPr="00A63434" w:rsidRDefault="00A63434" w:rsidP="00B311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A63434">
        <w:rPr>
          <w:rFonts w:ascii="Times New Roman" w:hAnsi="Times New Roman"/>
          <w:b/>
          <w:color w:val="0D0D0D"/>
          <w:sz w:val="24"/>
          <w:szCs w:val="24"/>
        </w:rPr>
        <w:t xml:space="preserve">1. </w:t>
      </w:r>
      <w:r w:rsidR="007F16CC" w:rsidRPr="00A63434">
        <w:rPr>
          <w:rFonts w:ascii="Times New Roman" w:hAnsi="Times New Roman"/>
          <w:b/>
          <w:color w:val="0D0D0D"/>
          <w:sz w:val="24"/>
          <w:szCs w:val="24"/>
        </w:rPr>
        <w:t>Пояснительная записка</w:t>
      </w:r>
    </w:p>
    <w:p w14:paraId="1528AF2C" w14:textId="1D00D1C8" w:rsidR="00F56F71" w:rsidRPr="00A63434" w:rsidRDefault="007F16CC" w:rsidP="00B31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color w:val="0D0D0D"/>
          <w:sz w:val="24"/>
          <w:szCs w:val="24"/>
        </w:rPr>
        <w:t xml:space="preserve">1.1. </w:t>
      </w:r>
      <w:r w:rsidR="00F56F71" w:rsidRPr="00A63434">
        <w:rPr>
          <w:rFonts w:ascii="Times New Roman" w:hAnsi="Times New Roman"/>
          <w:sz w:val="24"/>
          <w:szCs w:val="24"/>
        </w:rPr>
        <w:t xml:space="preserve">Дополнительная образовательная программа </w:t>
      </w:r>
      <w:r w:rsidR="00DD5512" w:rsidRPr="00A63434">
        <w:rPr>
          <w:rFonts w:ascii="Times New Roman" w:hAnsi="Times New Roman"/>
          <w:sz w:val="24"/>
          <w:szCs w:val="24"/>
        </w:rPr>
        <w:t>декоративно-прикладного творчества</w:t>
      </w:r>
      <w:r w:rsidR="00F56F71" w:rsidRPr="00A63434">
        <w:rPr>
          <w:rFonts w:ascii="Times New Roman" w:hAnsi="Times New Roman"/>
          <w:sz w:val="24"/>
          <w:szCs w:val="24"/>
        </w:rPr>
        <w:t xml:space="preserve"> «Мастер</w:t>
      </w:r>
      <w:r w:rsidR="00DC017E">
        <w:rPr>
          <w:rFonts w:ascii="Times New Roman" w:hAnsi="Times New Roman"/>
          <w:sz w:val="24"/>
          <w:szCs w:val="24"/>
        </w:rPr>
        <w:t>ская творчества</w:t>
      </w:r>
      <w:r w:rsidR="00F56F71" w:rsidRPr="00A63434">
        <w:rPr>
          <w:rFonts w:ascii="Times New Roman" w:hAnsi="Times New Roman"/>
          <w:sz w:val="24"/>
          <w:szCs w:val="24"/>
        </w:rPr>
        <w:t>» носит практико-ориентиров</w:t>
      </w:r>
      <w:r w:rsidR="00DD5512" w:rsidRPr="00A63434">
        <w:rPr>
          <w:rFonts w:ascii="Times New Roman" w:hAnsi="Times New Roman"/>
          <w:sz w:val="24"/>
          <w:szCs w:val="24"/>
        </w:rPr>
        <w:t>анный</w:t>
      </w:r>
      <w:r w:rsidR="00F56F71" w:rsidRPr="00A63434">
        <w:rPr>
          <w:rFonts w:ascii="Times New Roman" w:hAnsi="Times New Roman"/>
          <w:sz w:val="24"/>
          <w:szCs w:val="24"/>
        </w:rPr>
        <w:t xml:space="preserve"> характер </w:t>
      </w:r>
      <w:r w:rsidR="004F0211" w:rsidRPr="00A63434">
        <w:rPr>
          <w:rFonts w:ascii="Times New Roman" w:hAnsi="Times New Roman"/>
          <w:sz w:val="24"/>
          <w:szCs w:val="24"/>
        </w:rPr>
        <w:t>и направлена на формирова</w:t>
      </w:r>
      <w:r w:rsidR="00884F5C">
        <w:rPr>
          <w:rFonts w:ascii="Times New Roman" w:hAnsi="Times New Roman"/>
          <w:sz w:val="24"/>
          <w:szCs w:val="24"/>
        </w:rPr>
        <w:t>ние общей культуры учащихся, на</w:t>
      </w:r>
      <w:r w:rsidR="004F0211" w:rsidRPr="00A63434">
        <w:rPr>
          <w:rFonts w:ascii="Times New Roman" w:hAnsi="Times New Roman"/>
          <w:sz w:val="24"/>
          <w:szCs w:val="24"/>
        </w:rPr>
        <w:t xml:space="preserve"> духовно-нравственное, социальное, творческое, личностное и интеллектуальное развитие, обеспечивает социальную успешность, саморазвитие, с</w:t>
      </w:r>
      <w:r w:rsidR="00B86951" w:rsidRPr="00A63434">
        <w:rPr>
          <w:rFonts w:ascii="Times New Roman" w:hAnsi="Times New Roman"/>
          <w:sz w:val="24"/>
          <w:szCs w:val="24"/>
        </w:rPr>
        <w:t>амосовершенствование учащихся</w:t>
      </w:r>
      <w:r w:rsidR="004F0211" w:rsidRPr="00A63434">
        <w:rPr>
          <w:rFonts w:ascii="Times New Roman" w:hAnsi="Times New Roman"/>
          <w:sz w:val="24"/>
          <w:szCs w:val="24"/>
        </w:rPr>
        <w:t xml:space="preserve">. </w:t>
      </w:r>
      <w:r w:rsidR="00F56F71" w:rsidRPr="00A63434">
        <w:rPr>
          <w:rFonts w:ascii="Times New Roman" w:hAnsi="Times New Roman"/>
          <w:sz w:val="24"/>
          <w:szCs w:val="24"/>
        </w:rPr>
        <w:t xml:space="preserve">Программа </w:t>
      </w:r>
      <w:r w:rsidR="00B86951" w:rsidRPr="00A63434">
        <w:rPr>
          <w:rFonts w:ascii="Times New Roman" w:hAnsi="Times New Roman"/>
          <w:sz w:val="24"/>
          <w:szCs w:val="24"/>
        </w:rPr>
        <w:t xml:space="preserve">имеет </w:t>
      </w:r>
      <w:r w:rsidR="00F56F71" w:rsidRPr="00A63434">
        <w:rPr>
          <w:rFonts w:ascii="Times New Roman" w:hAnsi="Times New Roman"/>
          <w:sz w:val="24"/>
          <w:szCs w:val="24"/>
        </w:rPr>
        <w:t xml:space="preserve"> базовый уровень освоения.</w:t>
      </w:r>
    </w:p>
    <w:p w14:paraId="54D4DFA8" w14:textId="121AD80D" w:rsidR="00F56F71" w:rsidRDefault="00F56F71" w:rsidP="00B31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 xml:space="preserve">1.2. Дополнительная образовательная программа </w:t>
      </w:r>
      <w:r w:rsidR="00084D85">
        <w:rPr>
          <w:rFonts w:ascii="Times New Roman" w:hAnsi="Times New Roman"/>
          <w:b/>
          <w:sz w:val="24"/>
          <w:szCs w:val="24"/>
        </w:rPr>
        <w:t>д</w:t>
      </w:r>
      <w:r w:rsidRPr="00A63434">
        <w:rPr>
          <w:rFonts w:ascii="Times New Roman" w:hAnsi="Times New Roman"/>
          <w:b/>
          <w:sz w:val="24"/>
          <w:szCs w:val="24"/>
        </w:rPr>
        <w:t>екоративно-прикладно</w:t>
      </w:r>
      <w:r w:rsidR="00084D85">
        <w:rPr>
          <w:rFonts w:ascii="Times New Roman" w:hAnsi="Times New Roman"/>
          <w:b/>
          <w:sz w:val="24"/>
          <w:szCs w:val="24"/>
        </w:rPr>
        <w:t>го</w:t>
      </w:r>
      <w:r w:rsidRPr="00A63434">
        <w:rPr>
          <w:rFonts w:ascii="Times New Roman" w:hAnsi="Times New Roman"/>
          <w:b/>
          <w:sz w:val="24"/>
          <w:szCs w:val="24"/>
        </w:rPr>
        <w:t xml:space="preserve"> творчество «М</w:t>
      </w:r>
      <w:r w:rsidR="00084D85">
        <w:rPr>
          <w:rFonts w:ascii="Times New Roman" w:hAnsi="Times New Roman"/>
          <w:b/>
          <w:sz w:val="24"/>
          <w:szCs w:val="24"/>
        </w:rPr>
        <w:t>астерская творчества</w:t>
      </w:r>
      <w:r w:rsidRPr="00A63434">
        <w:rPr>
          <w:rFonts w:ascii="Times New Roman" w:hAnsi="Times New Roman"/>
          <w:b/>
          <w:sz w:val="24"/>
          <w:szCs w:val="24"/>
        </w:rPr>
        <w:t>» разработана с учетом:</w:t>
      </w:r>
      <w:r w:rsidRPr="00A63434">
        <w:rPr>
          <w:rFonts w:ascii="Times New Roman" w:hAnsi="Times New Roman"/>
          <w:sz w:val="24"/>
          <w:szCs w:val="24"/>
        </w:rPr>
        <w:t xml:space="preserve"> </w:t>
      </w:r>
    </w:p>
    <w:p w14:paraId="031EA58F" w14:textId="77777777" w:rsidR="00DC017E" w:rsidRPr="00B201BB" w:rsidRDefault="00DC017E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B201BB">
        <w:rPr>
          <w:rFonts w:ascii="Times New Roman" w:hAnsi="Times New Roman"/>
          <w:sz w:val="24"/>
          <w:szCs w:val="24"/>
        </w:rPr>
        <w:t xml:space="preserve">Федерального Закона Российской Федерации от 29.12.2012 г. №273 «Об образовании в Российской Федерации»; </w:t>
      </w:r>
    </w:p>
    <w:p w14:paraId="49C20C21" w14:textId="77777777" w:rsidR="00DC017E" w:rsidRPr="00B201BB" w:rsidRDefault="00DC017E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B201BB">
        <w:rPr>
          <w:rFonts w:ascii="Times New Roman" w:hAnsi="Times New Roman"/>
          <w:bCs/>
          <w:sz w:val="24"/>
          <w:szCs w:val="24"/>
        </w:rPr>
        <w:t>Концепции развития дополнительного образования детей от 4 сентября 2014 г. №1726-р;</w:t>
      </w:r>
      <w:r w:rsidRPr="00B201BB">
        <w:rPr>
          <w:rFonts w:ascii="Times New Roman" w:hAnsi="Times New Roman"/>
          <w:sz w:val="24"/>
          <w:szCs w:val="24"/>
        </w:rPr>
        <w:t xml:space="preserve"> </w:t>
      </w:r>
    </w:p>
    <w:p w14:paraId="34583C23" w14:textId="77777777" w:rsidR="00DC017E" w:rsidRPr="00925857" w:rsidRDefault="00DC017E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925857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Приказа </w:t>
      </w:r>
      <w:proofErr w:type="spellStart"/>
      <w:r w:rsidRPr="00925857">
        <w:rPr>
          <w:rFonts w:ascii="Times New Roman" w:eastAsia="Times New Roman" w:hAnsi="Times New Roman"/>
          <w:bCs/>
          <w:kern w:val="36"/>
          <w:sz w:val="24"/>
          <w:szCs w:val="24"/>
        </w:rPr>
        <w:t>Минпросвещения</w:t>
      </w:r>
      <w:proofErr w:type="spellEnd"/>
      <w:r w:rsidRPr="00925857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России от 09.11.2018 г. N 196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25857">
        <w:rPr>
          <w:rFonts w:ascii="Times New Roman" w:hAnsi="Times New Roman"/>
          <w:sz w:val="24"/>
          <w:szCs w:val="24"/>
        </w:rPr>
        <w:t xml:space="preserve">; </w:t>
      </w:r>
    </w:p>
    <w:p w14:paraId="3807D5A5" w14:textId="77777777" w:rsidR="00DC017E" w:rsidRPr="00925857" w:rsidRDefault="00DC017E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925857">
        <w:rPr>
          <w:rFonts w:ascii="Times New Roman" w:hAnsi="Times New Roman"/>
          <w:sz w:val="24"/>
          <w:szCs w:val="24"/>
        </w:rPr>
        <w:t>Письма Минобрнауки России от 18.11.2015 г.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14:paraId="1F9BE6FF" w14:textId="77777777" w:rsidR="00DC017E" w:rsidRPr="00DC017E" w:rsidRDefault="00DC017E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25857">
        <w:rPr>
          <w:rFonts w:ascii="Times New Roman" w:hAnsi="Times New Roman"/>
          <w:bCs/>
          <w:sz w:val="24"/>
          <w:szCs w:val="24"/>
        </w:rPr>
        <w:t xml:space="preserve">Постановления Главного государственного санитарного врача Российской </w:t>
      </w:r>
      <w:r w:rsidRPr="00DC017E">
        <w:rPr>
          <w:rFonts w:ascii="Times New Roman" w:hAnsi="Times New Roman"/>
          <w:bCs/>
          <w:sz w:val="24"/>
          <w:szCs w:val="24"/>
        </w:rPr>
        <w:t>Федерации от 4 июля 2014 г. №41 г. Москва «Об утверждении СанПиН 2.4.4.3172-14 «Санитарно-эпидемиологические требования к устройству, содержанию и организации режима работы»</w:t>
      </w:r>
      <w:r w:rsidRPr="00DC017E">
        <w:rPr>
          <w:rFonts w:ascii="Times New Roman" w:hAnsi="Times New Roman"/>
          <w:sz w:val="24"/>
          <w:szCs w:val="24"/>
        </w:rPr>
        <w:t xml:space="preserve">; </w:t>
      </w:r>
    </w:p>
    <w:p w14:paraId="0D739E33" w14:textId="1DA123D0" w:rsidR="00DC017E" w:rsidRPr="00DC017E" w:rsidRDefault="00884F5C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DC017E" w:rsidRPr="00DC017E">
        <w:rPr>
          <w:rFonts w:ascii="Times New Roman" w:hAnsi="Times New Roman"/>
          <w:bCs/>
          <w:sz w:val="24"/>
          <w:szCs w:val="24"/>
        </w:rPr>
        <w:t xml:space="preserve">онцепции духовно-нравственного развития и воспитания личности гражданина России; </w:t>
      </w:r>
    </w:p>
    <w:p w14:paraId="2788D216" w14:textId="543D31C3" w:rsidR="00DC017E" w:rsidRPr="00B201BB" w:rsidRDefault="00884F5C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C017E" w:rsidRPr="00DC017E">
        <w:rPr>
          <w:rFonts w:ascii="Times New Roman" w:hAnsi="Times New Roman"/>
          <w:sz w:val="24"/>
          <w:szCs w:val="24"/>
        </w:rPr>
        <w:t xml:space="preserve">етодических рекомендаций по проектированию дополнительных общеобразовательных общеразвивающих программ Министерства образования и науки России, </w:t>
      </w:r>
      <w:r w:rsidR="00DC017E" w:rsidRPr="00DC017E">
        <w:rPr>
          <w:rFonts w:ascii="Times New Roman" w:hAnsi="Times New Roman"/>
          <w:bCs/>
          <w:sz w:val="24"/>
          <w:szCs w:val="24"/>
        </w:rPr>
        <w:t>Федерального государственного автономного учреждения</w:t>
      </w:r>
      <w:r w:rsidR="00DC017E" w:rsidRPr="00B201BB">
        <w:rPr>
          <w:rFonts w:ascii="Times New Roman" w:hAnsi="Times New Roman"/>
          <w:bCs/>
          <w:sz w:val="24"/>
          <w:szCs w:val="24"/>
        </w:rPr>
        <w:t xml:space="preserve"> «Федеральный институт развития образования» 2015 г.; </w:t>
      </w:r>
    </w:p>
    <w:p w14:paraId="46F05B60" w14:textId="187F05F2" w:rsidR="00DC017E" w:rsidRPr="00B201BB" w:rsidRDefault="00884F5C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C017E" w:rsidRPr="00B201BB">
        <w:rPr>
          <w:rFonts w:ascii="Times New Roman" w:hAnsi="Times New Roman"/>
          <w:sz w:val="24"/>
          <w:szCs w:val="24"/>
        </w:rPr>
        <w:t xml:space="preserve">етодических рекомендаций по проектированию дополнительных общеразвивающих программ </w:t>
      </w:r>
      <w:proofErr w:type="spellStart"/>
      <w:r w:rsidR="00DC017E" w:rsidRPr="00B201BB">
        <w:rPr>
          <w:rFonts w:ascii="Times New Roman" w:hAnsi="Times New Roman"/>
          <w:sz w:val="24"/>
          <w:szCs w:val="24"/>
        </w:rPr>
        <w:t>КОиН</w:t>
      </w:r>
      <w:proofErr w:type="spellEnd"/>
      <w:r w:rsidR="00DC017E" w:rsidRPr="00B201BB">
        <w:rPr>
          <w:rFonts w:ascii="Times New Roman" w:hAnsi="Times New Roman"/>
          <w:sz w:val="24"/>
          <w:szCs w:val="24"/>
        </w:rPr>
        <w:t xml:space="preserve"> администрации города Новокузнецка и МАОУ ДПО ИПК;</w:t>
      </w:r>
    </w:p>
    <w:p w14:paraId="0DEE535C" w14:textId="77777777" w:rsidR="00DC017E" w:rsidRPr="00B201BB" w:rsidRDefault="00DC017E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B201BB">
        <w:rPr>
          <w:rFonts w:ascii="Times New Roman" w:hAnsi="Times New Roman"/>
          <w:sz w:val="24"/>
          <w:szCs w:val="24"/>
        </w:rPr>
        <w:t xml:space="preserve">Устава Муниципального бюджетного учреждения дополнительного образования «Дом детского творчества № 2»; </w:t>
      </w:r>
    </w:p>
    <w:p w14:paraId="0B00AFF7" w14:textId="00263D0B" w:rsidR="00DC017E" w:rsidRPr="00B201BB" w:rsidRDefault="00884F5C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DC017E" w:rsidRPr="00B201BB">
        <w:rPr>
          <w:rFonts w:ascii="Times New Roman" w:hAnsi="Times New Roman"/>
          <w:sz w:val="24"/>
          <w:szCs w:val="24"/>
        </w:rPr>
        <w:t xml:space="preserve">ицензии на право ведения образовательной деятельности; </w:t>
      </w:r>
    </w:p>
    <w:p w14:paraId="55A3AFA0" w14:textId="77777777" w:rsidR="00E90814" w:rsidRPr="00E90814" w:rsidRDefault="00DC017E" w:rsidP="00B311F1">
      <w:pPr>
        <w:widowControl w:val="0"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B201BB">
        <w:rPr>
          <w:rFonts w:ascii="Times New Roman" w:hAnsi="Times New Roman"/>
          <w:sz w:val="24"/>
          <w:szCs w:val="24"/>
        </w:rPr>
        <w:t>Положения о разработке, порядке утверждения, реализации и корректировки дополнительных общеразвивающих программ в МБУ ДО «Дом детского творчества № 2».</w:t>
      </w:r>
    </w:p>
    <w:p w14:paraId="05952479" w14:textId="5FDD90F0" w:rsidR="004F0211" w:rsidRPr="00E90814" w:rsidRDefault="00F56F71" w:rsidP="00B311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90814">
        <w:rPr>
          <w:rFonts w:ascii="Times New Roman" w:hAnsi="Times New Roman"/>
          <w:b/>
          <w:color w:val="0D0D0D"/>
          <w:sz w:val="24"/>
          <w:szCs w:val="24"/>
        </w:rPr>
        <w:t>1.3.   Актуальность программы</w:t>
      </w:r>
      <w:r w:rsidR="004F0211" w:rsidRPr="00E90814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E90814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="004F0211" w:rsidRPr="00E90814">
        <w:rPr>
          <w:rFonts w:ascii="Times New Roman" w:hAnsi="Times New Roman"/>
          <w:sz w:val="24"/>
          <w:szCs w:val="24"/>
        </w:rPr>
        <w:t xml:space="preserve"> определяется</w:t>
      </w:r>
      <w:r w:rsidR="004F0211" w:rsidRPr="00E90814">
        <w:rPr>
          <w:rFonts w:ascii="Times New Roman" w:hAnsi="Times New Roman"/>
          <w:b/>
          <w:sz w:val="24"/>
          <w:szCs w:val="24"/>
        </w:rPr>
        <w:t xml:space="preserve"> </w:t>
      </w:r>
      <w:r w:rsidR="004F0211" w:rsidRPr="00E90814">
        <w:rPr>
          <w:rFonts w:ascii="Times New Roman" w:hAnsi="Times New Roman"/>
          <w:sz w:val="24"/>
          <w:szCs w:val="24"/>
        </w:rPr>
        <w:t>решением такого блока задач, как социально-творческое развитие личности, профессиональная ориентация, социализация и личностное с</w:t>
      </w:r>
      <w:r w:rsidR="00430555" w:rsidRPr="00E90814">
        <w:rPr>
          <w:rFonts w:ascii="Times New Roman" w:hAnsi="Times New Roman"/>
          <w:sz w:val="24"/>
          <w:szCs w:val="24"/>
        </w:rPr>
        <w:t xml:space="preserve">тановление </w:t>
      </w:r>
      <w:r w:rsidR="00884F5C" w:rsidRPr="00E90814">
        <w:rPr>
          <w:rFonts w:ascii="Times New Roman" w:hAnsi="Times New Roman"/>
          <w:sz w:val="24"/>
          <w:szCs w:val="24"/>
        </w:rPr>
        <w:t>детей, что</w:t>
      </w:r>
      <w:r w:rsidR="004F0211" w:rsidRPr="00E90814">
        <w:rPr>
          <w:rFonts w:ascii="Times New Roman" w:hAnsi="Times New Roman"/>
          <w:b/>
          <w:sz w:val="24"/>
          <w:szCs w:val="24"/>
        </w:rPr>
        <w:t xml:space="preserve"> </w:t>
      </w:r>
      <w:r w:rsidR="004F0211" w:rsidRPr="00E90814">
        <w:rPr>
          <w:rFonts w:ascii="Times New Roman" w:hAnsi="Times New Roman"/>
          <w:sz w:val="24"/>
          <w:szCs w:val="24"/>
        </w:rPr>
        <w:t>особенно важно в настоящее время. В свою очередь обучение</w:t>
      </w:r>
      <w:r w:rsidR="00DD5512" w:rsidRPr="00E90814">
        <w:rPr>
          <w:rFonts w:ascii="Times New Roman" w:hAnsi="Times New Roman"/>
          <w:sz w:val="24"/>
          <w:szCs w:val="24"/>
        </w:rPr>
        <w:t xml:space="preserve"> по</w:t>
      </w:r>
      <w:r w:rsidR="004F0211" w:rsidRPr="00E90814">
        <w:rPr>
          <w:rFonts w:ascii="Times New Roman" w:hAnsi="Times New Roman"/>
          <w:sz w:val="24"/>
          <w:szCs w:val="24"/>
        </w:rPr>
        <w:t xml:space="preserve"> данной программ</w:t>
      </w:r>
      <w:r w:rsidR="00DD5512" w:rsidRPr="00E90814">
        <w:rPr>
          <w:rFonts w:ascii="Times New Roman" w:hAnsi="Times New Roman"/>
          <w:sz w:val="24"/>
          <w:szCs w:val="24"/>
        </w:rPr>
        <w:t>е</w:t>
      </w:r>
      <w:r w:rsidR="004F0211" w:rsidRPr="00E90814">
        <w:rPr>
          <w:rFonts w:ascii="Times New Roman" w:hAnsi="Times New Roman"/>
          <w:sz w:val="24"/>
          <w:szCs w:val="24"/>
        </w:rPr>
        <w:t xml:space="preserve"> не только значительно расширит объем знаний по основам учебных предметов, но и даст запас сведений, необходимых для успешной будущей профессиональной деятельности, а также знания общекультурного характера.</w:t>
      </w:r>
    </w:p>
    <w:p w14:paraId="45A4F3C6" w14:textId="77777777" w:rsidR="004F0211" w:rsidRPr="00A63434" w:rsidRDefault="004F0211" w:rsidP="00B3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          Данная программа </w:t>
      </w:r>
      <w:r w:rsidRPr="00A63434">
        <w:rPr>
          <w:rFonts w:ascii="Times New Roman" w:hAnsi="Times New Roman"/>
          <w:b/>
          <w:sz w:val="24"/>
          <w:szCs w:val="24"/>
        </w:rPr>
        <w:t>педагогически целесообразна</w:t>
      </w:r>
      <w:r w:rsidRPr="00A63434">
        <w:rPr>
          <w:rFonts w:ascii="Times New Roman" w:hAnsi="Times New Roman"/>
          <w:sz w:val="24"/>
          <w:szCs w:val="24"/>
        </w:rPr>
        <w:t>, так как направлена на развитие и становление личности учащихся, их самореализацию и свободное самовыражение, способствует экспериментальному поиску, развитию фантазии, художественному и нравственному развитию личности.</w:t>
      </w:r>
    </w:p>
    <w:p w14:paraId="1C035B9D" w14:textId="52CB6E5E" w:rsidR="00E90814" w:rsidRDefault="00211208" w:rsidP="00B31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color w:val="0D0D0D"/>
          <w:sz w:val="24"/>
          <w:szCs w:val="24"/>
        </w:rPr>
        <w:lastRenderedPageBreak/>
        <w:t>1.4.</w:t>
      </w:r>
      <w:r w:rsidRPr="00A63434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 xml:space="preserve"> </w:t>
      </w:r>
      <w:r w:rsidRPr="00A63434">
        <w:rPr>
          <w:rFonts w:ascii="Times New Roman" w:hAnsi="Times New Roman"/>
          <w:b/>
          <w:color w:val="0D0D0D"/>
          <w:sz w:val="24"/>
          <w:szCs w:val="24"/>
        </w:rPr>
        <w:t>Новизна</w:t>
      </w:r>
      <w:r w:rsidRPr="00A63434">
        <w:rPr>
          <w:rFonts w:ascii="Times New Roman" w:hAnsi="Times New Roman"/>
          <w:sz w:val="24"/>
          <w:szCs w:val="24"/>
        </w:rPr>
        <w:t xml:space="preserve"> программы заключается в том, что в основе ее реализации программы лежит системно-деятельностный подход</w:t>
      </w:r>
      <w:r w:rsidR="00DD75AA">
        <w:rPr>
          <w:rFonts w:ascii="Times New Roman" w:hAnsi="Times New Roman"/>
          <w:sz w:val="24"/>
          <w:szCs w:val="24"/>
        </w:rPr>
        <w:t>.</w:t>
      </w:r>
    </w:p>
    <w:p w14:paraId="07E17E9D" w14:textId="3C9D9FB2" w:rsidR="00C7393A" w:rsidRDefault="00151A1A" w:rsidP="00B31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 xml:space="preserve">1.5.Отличительной особенностью </w:t>
      </w:r>
      <w:r w:rsidRPr="00A63434">
        <w:rPr>
          <w:rFonts w:ascii="Times New Roman" w:hAnsi="Times New Roman"/>
          <w:sz w:val="24"/>
          <w:szCs w:val="24"/>
        </w:rPr>
        <w:t>программы</w:t>
      </w:r>
      <w:r w:rsidRPr="00A63434">
        <w:rPr>
          <w:rFonts w:ascii="Times New Roman" w:hAnsi="Times New Roman"/>
          <w:b/>
          <w:sz w:val="24"/>
          <w:szCs w:val="24"/>
        </w:rPr>
        <w:t xml:space="preserve"> </w:t>
      </w:r>
      <w:r w:rsidRPr="00A63434">
        <w:rPr>
          <w:rFonts w:ascii="Times New Roman" w:hAnsi="Times New Roman"/>
          <w:sz w:val="24"/>
          <w:szCs w:val="24"/>
        </w:rPr>
        <w:t xml:space="preserve">является то, </w:t>
      </w:r>
      <w:r w:rsidR="00884F5C" w:rsidRPr="00A63434">
        <w:rPr>
          <w:rFonts w:ascii="Times New Roman" w:hAnsi="Times New Roman"/>
          <w:sz w:val="24"/>
          <w:szCs w:val="24"/>
        </w:rPr>
        <w:t>что</w:t>
      </w:r>
      <w:r w:rsidR="00884F5C" w:rsidRPr="00A63434">
        <w:rPr>
          <w:rFonts w:ascii="Times New Roman" w:hAnsi="Times New Roman"/>
          <w:b/>
          <w:sz w:val="24"/>
          <w:szCs w:val="24"/>
        </w:rPr>
        <w:t xml:space="preserve"> </w:t>
      </w:r>
      <w:r w:rsidR="00884F5C" w:rsidRPr="00A63434">
        <w:rPr>
          <w:rFonts w:ascii="Times New Roman" w:hAnsi="Times New Roman"/>
          <w:sz w:val="24"/>
          <w:szCs w:val="24"/>
        </w:rPr>
        <w:t>воспитание</w:t>
      </w:r>
      <w:r w:rsidRPr="00A63434">
        <w:rPr>
          <w:rFonts w:ascii="Times New Roman" w:hAnsi="Times New Roman"/>
          <w:sz w:val="24"/>
          <w:szCs w:val="24"/>
        </w:rPr>
        <w:t xml:space="preserve"> и обучение в творческом объединении осуществляется в процессе творческой работы. Главным условием является общение педагога и ребёнка на основе личностно-ориентированной модели. Программа являет собой непрерывный процесс художественного</w:t>
      </w:r>
      <w:r w:rsidR="0059505C" w:rsidRPr="00A63434">
        <w:rPr>
          <w:rFonts w:ascii="Times New Roman" w:hAnsi="Times New Roman"/>
          <w:sz w:val="24"/>
          <w:szCs w:val="24"/>
        </w:rPr>
        <w:t xml:space="preserve"> воспитания и образования </w:t>
      </w:r>
      <w:r w:rsidR="00884F5C" w:rsidRPr="00A63434">
        <w:rPr>
          <w:rFonts w:ascii="Times New Roman" w:hAnsi="Times New Roman"/>
          <w:sz w:val="24"/>
          <w:szCs w:val="24"/>
        </w:rPr>
        <w:t>детей, мотивацию</w:t>
      </w:r>
      <w:r w:rsidR="0059505C" w:rsidRPr="00A63434">
        <w:rPr>
          <w:rFonts w:ascii="Times New Roman" w:hAnsi="Times New Roman"/>
          <w:sz w:val="24"/>
          <w:szCs w:val="24"/>
        </w:rPr>
        <w:t xml:space="preserve"> и достижение успехов</w:t>
      </w:r>
      <w:r w:rsidR="0037530D" w:rsidRPr="00A63434">
        <w:rPr>
          <w:rFonts w:ascii="Times New Roman" w:hAnsi="Times New Roman"/>
          <w:sz w:val="24"/>
          <w:szCs w:val="24"/>
        </w:rPr>
        <w:t xml:space="preserve">. </w:t>
      </w:r>
    </w:p>
    <w:p w14:paraId="0B6CDCF1" w14:textId="6A7C8E73" w:rsidR="005B166C" w:rsidRPr="00A63434" w:rsidRDefault="00884F5C" w:rsidP="00B31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Программа построена</w:t>
      </w:r>
      <w:r w:rsidR="0037530D" w:rsidRPr="00A63434">
        <w:rPr>
          <w:rFonts w:ascii="Times New Roman" w:hAnsi="Times New Roman"/>
          <w:sz w:val="24"/>
          <w:szCs w:val="24"/>
        </w:rPr>
        <w:t xml:space="preserve"> от простого к сложному, что способствует приобретению и закреплению навыков и полученных знаний. Поэтапное усложнение изделий позволяет обучающимся в полном объёме усвоить предлагаемый материал. Дифференциация и индивидуальный подход является обязательными составляющими учебно-воспитательного процесса.</w:t>
      </w:r>
    </w:p>
    <w:p w14:paraId="6A64BEBF" w14:textId="7CEDF4AE" w:rsidR="001A4D80" w:rsidRPr="00A63434" w:rsidRDefault="001A4D80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 xml:space="preserve">         1.6. Адресат программы. </w:t>
      </w:r>
      <w:r w:rsidR="00DD5512" w:rsidRPr="00A63434">
        <w:rPr>
          <w:rFonts w:ascii="Times New Roman" w:hAnsi="Times New Roman"/>
          <w:sz w:val="24"/>
          <w:szCs w:val="24"/>
        </w:rPr>
        <w:t xml:space="preserve">По </w:t>
      </w:r>
      <w:r w:rsidR="00884F5C" w:rsidRPr="00A63434">
        <w:rPr>
          <w:rFonts w:ascii="Times New Roman" w:hAnsi="Times New Roman"/>
          <w:sz w:val="24"/>
          <w:szCs w:val="24"/>
        </w:rPr>
        <w:t>программе могут</w:t>
      </w:r>
      <w:r w:rsidR="00884F5C">
        <w:rPr>
          <w:rFonts w:ascii="Times New Roman" w:hAnsi="Times New Roman"/>
          <w:sz w:val="24"/>
          <w:szCs w:val="24"/>
        </w:rPr>
        <w:t xml:space="preserve"> заниматься дети от 6 до 9</w:t>
      </w:r>
      <w:r w:rsidR="0037530D" w:rsidRPr="00A63434">
        <w:rPr>
          <w:rFonts w:ascii="Times New Roman" w:hAnsi="Times New Roman"/>
          <w:sz w:val="24"/>
          <w:szCs w:val="24"/>
        </w:rPr>
        <w:t xml:space="preserve"> лет. </w:t>
      </w:r>
    </w:p>
    <w:p w14:paraId="7414CB05" w14:textId="77777777" w:rsidR="00C7393A" w:rsidRDefault="001A4D80" w:rsidP="00B31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1</w:t>
      </w:r>
      <w:r w:rsidRPr="00E90814">
        <w:rPr>
          <w:rFonts w:ascii="Times New Roman" w:hAnsi="Times New Roman"/>
          <w:b/>
          <w:sz w:val="24"/>
          <w:szCs w:val="24"/>
        </w:rPr>
        <w:t>.7</w:t>
      </w:r>
      <w:r w:rsidR="00E90814" w:rsidRPr="00E90814">
        <w:rPr>
          <w:rFonts w:ascii="Times New Roman" w:hAnsi="Times New Roman"/>
          <w:b/>
          <w:sz w:val="24"/>
          <w:szCs w:val="24"/>
        </w:rPr>
        <w:t>.</w:t>
      </w:r>
      <w:r w:rsidRPr="00A63434">
        <w:rPr>
          <w:rFonts w:ascii="Times New Roman" w:hAnsi="Times New Roman"/>
          <w:b/>
          <w:sz w:val="24"/>
          <w:szCs w:val="24"/>
        </w:rPr>
        <w:t xml:space="preserve"> </w:t>
      </w:r>
      <w:r w:rsidR="00F107E6" w:rsidRPr="00A63434">
        <w:rPr>
          <w:rFonts w:ascii="Times New Roman" w:hAnsi="Times New Roman"/>
          <w:b/>
          <w:sz w:val="24"/>
          <w:szCs w:val="24"/>
        </w:rPr>
        <w:t xml:space="preserve">Объём </w:t>
      </w:r>
      <w:r w:rsidRPr="00A63434">
        <w:rPr>
          <w:rFonts w:ascii="Times New Roman" w:hAnsi="Times New Roman"/>
          <w:b/>
          <w:sz w:val="24"/>
          <w:szCs w:val="24"/>
        </w:rPr>
        <w:t>и особенности организации образовательного процесса</w:t>
      </w:r>
      <w:r w:rsidR="00F107E6" w:rsidRPr="00A63434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A63434">
        <w:rPr>
          <w:rFonts w:ascii="Times New Roman" w:hAnsi="Times New Roman"/>
          <w:b/>
          <w:sz w:val="24"/>
          <w:szCs w:val="24"/>
        </w:rPr>
        <w:t>.</w:t>
      </w:r>
      <w:r w:rsidR="00F107E6" w:rsidRPr="00A63434">
        <w:rPr>
          <w:rFonts w:ascii="Times New Roman" w:hAnsi="Times New Roman"/>
          <w:b/>
          <w:sz w:val="24"/>
          <w:szCs w:val="24"/>
        </w:rPr>
        <w:t xml:space="preserve"> </w:t>
      </w:r>
      <w:r w:rsidR="0037530D" w:rsidRPr="00A63434">
        <w:rPr>
          <w:rFonts w:ascii="Times New Roman" w:hAnsi="Times New Roman"/>
          <w:sz w:val="24"/>
          <w:szCs w:val="24"/>
        </w:rPr>
        <w:t>Программа рассчитана на 2 года обучения.</w:t>
      </w:r>
    </w:p>
    <w:p w14:paraId="5F96834F" w14:textId="77777777" w:rsidR="00C7393A" w:rsidRDefault="0037530D" w:rsidP="00B31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 </w:t>
      </w:r>
      <w:r w:rsidRPr="00A63434">
        <w:rPr>
          <w:rFonts w:ascii="Times New Roman" w:hAnsi="Times New Roman"/>
          <w:sz w:val="24"/>
          <w:szCs w:val="24"/>
          <w:lang w:val="en-US"/>
        </w:rPr>
        <w:t>I</w:t>
      </w:r>
      <w:r w:rsidRPr="00A63434">
        <w:rPr>
          <w:rFonts w:ascii="Times New Roman" w:hAnsi="Times New Roman"/>
          <w:sz w:val="24"/>
          <w:szCs w:val="24"/>
        </w:rPr>
        <w:t xml:space="preserve"> год обучения предлагает изучение тем на 144 учебных часа. Творческое объединение занимается 2 раза в неделю по 2 часа</w:t>
      </w:r>
      <w:r w:rsidR="00C74960" w:rsidRPr="00A63434">
        <w:rPr>
          <w:rFonts w:ascii="Times New Roman" w:hAnsi="Times New Roman"/>
          <w:sz w:val="24"/>
          <w:szCs w:val="24"/>
        </w:rPr>
        <w:t xml:space="preserve"> (45 минут с перерывом).    </w:t>
      </w:r>
    </w:p>
    <w:p w14:paraId="2197D5E6" w14:textId="3ADF6863" w:rsidR="00DC017E" w:rsidRPr="00C7393A" w:rsidRDefault="0037530D" w:rsidP="00B31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  <w:lang w:val="en-US"/>
        </w:rPr>
        <w:t>II</w:t>
      </w:r>
      <w:r w:rsidRPr="00A63434">
        <w:rPr>
          <w:rFonts w:ascii="Times New Roman" w:hAnsi="Times New Roman"/>
          <w:sz w:val="24"/>
          <w:szCs w:val="24"/>
        </w:rPr>
        <w:t xml:space="preserve"> год обучения – 216 учебных часа. Тво</w:t>
      </w:r>
      <w:r w:rsidR="00884F5C">
        <w:rPr>
          <w:rFonts w:ascii="Times New Roman" w:hAnsi="Times New Roman"/>
          <w:sz w:val="24"/>
          <w:szCs w:val="24"/>
        </w:rPr>
        <w:t>рческое объединение занимается 3 раза в неделю по 2</w:t>
      </w:r>
      <w:r w:rsidRPr="00A63434">
        <w:rPr>
          <w:rFonts w:ascii="Times New Roman" w:hAnsi="Times New Roman"/>
          <w:sz w:val="24"/>
          <w:szCs w:val="24"/>
        </w:rPr>
        <w:t xml:space="preserve"> часа</w:t>
      </w:r>
      <w:r w:rsidR="00884F5C">
        <w:rPr>
          <w:rFonts w:ascii="Times New Roman" w:hAnsi="Times New Roman"/>
          <w:sz w:val="24"/>
          <w:szCs w:val="24"/>
        </w:rPr>
        <w:t xml:space="preserve"> </w:t>
      </w:r>
      <w:r w:rsidR="00C74960" w:rsidRPr="00A63434">
        <w:rPr>
          <w:rFonts w:ascii="Times New Roman" w:hAnsi="Times New Roman"/>
          <w:sz w:val="24"/>
          <w:szCs w:val="24"/>
        </w:rPr>
        <w:t>(45 минут с перерыво</w:t>
      </w:r>
      <w:r w:rsidR="00DC017E">
        <w:rPr>
          <w:rFonts w:ascii="Times New Roman" w:hAnsi="Times New Roman"/>
          <w:sz w:val="24"/>
          <w:szCs w:val="24"/>
        </w:rPr>
        <w:t>м</w:t>
      </w:r>
      <w:r w:rsidR="00C74960" w:rsidRPr="00A63434">
        <w:rPr>
          <w:rFonts w:ascii="Times New Roman" w:hAnsi="Times New Roman"/>
          <w:sz w:val="24"/>
          <w:szCs w:val="24"/>
        </w:rPr>
        <w:t>).</w:t>
      </w:r>
      <w:r w:rsidRPr="00A63434">
        <w:rPr>
          <w:rFonts w:ascii="Times New Roman" w:hAnsi="Times New Roman"/>
          <w:b/>
          <w:sz w:val="24"/>
          <w:szCs w:val="24"/>
        </w:rPr>
        <w:t xml:space="preserve"> </w:t>
      </w:r>
    </w:p>
    <w:p w14:paraId="5207A5DB" w14:textId="060FA775" w:rsidR="0037530D" w:rsidRPr="00A63434" w:rsidRDefault="0037530D" w:rsidP="00B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Набор на обучение свободный. </w:t>
      </w:r>
      <w:r w:rsidR="00326F23" w:rsidRPr="00A63434">
        <w:rPr>
          <w:rFonts w:ascii="Times New Roman" w:hAnsi="Times New Roman"/>
          <w:color w:val="0D0D0D"/>
          <w:sz w:val="24"/>
          <w:szCs w:val="24"/>
        </w:rPr>
        <w:t>Прием в творческое объединение осуществл</w:t>
      </w:r>
      <w:r w:rsidR="005B166C" w:rsidRPr="00A63434">
        <w:rPr>
          <w:rFonts w:ascii="Times New Roman" w:hAnsi="Times New Roman"/>
          <w:color w:val="0D0D0D"/>
          <w:sz w:val="24"/>
          <w:szCs w:val="24"/>
        </w:rPr>
        <w:t>яется по заявлению от   родителей</w:t>
      </w:r>
      <w:r w:rsidR="00326F23" w:rsidRPr="00A63434">
        <w:rPr>
          <w:rFonts w:ascii="Times New Roman" w:hAnsi="Times New Roman"/>
          <w:color w:val="0D0D0D"/>
          <w:sz w:val="24"/>
          <w:szCs w:val="24"/>
        </w:rPr>
        <w:t xml:space="preserve"> или лиц, заменяющих их. </w:t>
      </w:r>
      <w:r w:rsidR="005B166C" w:rsidRPr="00A63434">
        <w:rPr>
          <w:rFonts w:ascii="Times New Roman" w:hAnsi="Times New Roman"/>
          <w:color w:val="0D0D0D"/>
          <w:sz w:val="24"/>
          <w:szCs w:val="24"/>
        </w:rPr>
        <w:t>Расписание составляется исходя из возможностей детей, с учетом с</w:t>
      </w:r>
      <w:r w:rsidR="005B166C" w:rsidRPr="00A63434">
        <w:rPr>
          <w:rFonts w:ascii="Times New Roman" w:hAnsi="Times New Roman"/>
          <w:bCs/>
          <w:color w:val="0D0D0D"/>
          <w:sz w:val="24"/>
          <w:szCs w:val="24"/>
        </w:rPr>
        <w:t>анитарно-эпидемиологических требований к устройству, содержанию и организации режима работы</w:t>
      </w:r>
      <w:r w:rsidR="005B166C" w:rsidRPr="00A63434">
        <w:rPr>
          <w:rFonts w:ascii="Times New Roman" w:hAnsi="Times New Roman"/>
          <w:color w:val="0D0D0D"/>
          <w:sz w:val="24"/>
          <w:szCs w:val="24"/>
        </w:rPr>
        <w:t xml:space="preserve"> и условиям проведения занятий. </w:t>
      </w:r>
    </w:p>
    <w:p w14:paraId="0A729967" w14:textId="53DC57CC" w:rsidR="00326F23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 xml:space="preserve">  </w:t>
      </w:r>
      <w:r w:rsidR="00F107E6" w:rsidRPr="00A63434">
        <w:rPr>
          <w:rFonts w:ascii="Times New Roman" w:hAnsi="Times New Roman"/>
          <w:b/>
          <w:sz w:val="24"/>
          <w:szCs w:val="24"/>
        </w:rPr>
        <w:t xml:space="preserve">        1.8.Формы </w:t>
      </w:r>
      <w:r w:rsidR="00E90814">
        <w:rPr>
          <w:rFonts w:ascii="Times New Roman" w:hAnsi="Times New Roman"/>
          <w:b/>
          <w:sz w:val="24"/>
          <w:szCs w:val="24"/>
        </w:rPr>
        <w:t>и особенности организации образовательного процесса</w:t>
      </w:r>
      <w:r w:rsidR="00F107E6" w:rsidRPr="00A63434">
        <w:rPr>
          <w:rFonts w:ascii="Times New Roman" w:hAnsi="Times New Roman"/>
          <w:b/>
          <w:sz w:val="24"/>
          <w:szCs w:val="24"/>
        </w:rPr>
        <w:t>.</w:t>
      </w:r>
      <w:r w:rsidR="00F107E6" w:rsidRPr="00A63434">
        <w:rPr>
          <w:rFonts w:ascii="Times New Roman" w:hAnsi="Times New Roman"/>
          <w:sz w:val="24"/>
          <w:szCs w:val="24"/>
        </w:rPr>
        <w:t xml:space="preserve"> </w:t>
      </w:r>
      <w:r w:rsidRPr="00A63434">
        <w:rPr>
          <w:rFonts w:ascii="Times New Roman" w:hAnsi="Times New Roman"/>
          <w:sz w:val="24"/>
          <w:szCs w:val="24"/>
        </w:rPr>
        <w:t>При обучении следует придерживаться дидактических принципов: наглядности, доступности, последовательности. Формы занятий могут быть традиционные, комбинированные, практические  и т.д.</w:t>
      </w:r>
    </w:p>
    <w:p w14:paraId="6973CBE6" w14:textId="77777777" w:rsidR="00326F23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Методы в основе ко</w:t>
      </w:r>
      <w:r w:rsidR="00326F23" w:rsidRPr="00A63434">
        <w:rPr>
          <w:rFonts w:ascii="Times New Roman" w:hAnsi="Times New Roman"/>
          <w:sz w:val="24"/>
          <w:szCs w:val="24"/>
        </w:rPr>
        <w:t>торых лежит организация занятий</w:t>
      </w:r>
    </w:p>
    <w:p w14:paraId="1A621B56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словесный (устное изложение, беседа, лекция, рассказ);</w:t>
      </w:r>
    </w:p>
    <w:p w14:paraId="40BF717B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наглядный (показ педагогом выполнения работы по образцу);</w:t>
      </w:r>
    </w:p>
    <w:p w14:paraId="0B716137" w14:textId="2C38503B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-контроля и диагностики эффективности учебно-познавательной </w:t>
      </w:r>
      <w:proofErr w:type="gramStart"/>
      <w:r w:rsidRPr="00A63434">
        <w:rPr>
          <w:rFonts w:ascii="Times New Roman" w:hAnsi="Times New Roman"/>
          <w:sz w:val="24"/>
          <w:szCs w:val="24"/>
        </w:rPr>
        <w:t xml:space="preserve">деятельности  </w:t>
      </w:r>
      <w:r w:rsidR="00E90814">
        <w:rPr>
          <w:rFonts w:ascii="Times New Roman" w:hAnsi="Times New Roman"/>
          <w:sz w:val="24"/>
          <w:szCs w:val="24"/>
        </w:rPr>
        <w:t>(</w:t>
      </w:r>
      <w:proofErr w:type="gramEnd"/>
      <w:r w:rsidRPr="00A63434">
        <w:rPr>
          <w:rFonts w:ascii="Times New Roman" w:hAnsi="Times New Roman"/>
          <w:sz w:val="24"/>
          <w:szCs w:val="24"/>
        </w:rPr>
        <w:t>контрольные задания, тесты).</w:t>
      </w:r>
    </w:p>
    <w:p w14:paraId="17AB332E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Методы, в которых лежит уровень деятельности детей:</w:t>
      </w:r>
    </w:p>
    <w:p w14:paraId="1DD72808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объяснительно-иллюстрированный – дети воспринимают и усваивают готовую информацию;</w:t>
      </w:r>
    </w:p>
    <w:p w14:paraId="622776D9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практические работы репродуктивного и творческого характера;</w:t>
      </w:r>
    </w:p>
    <w:p w14:paraId="1F0748A9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развитие познавательного интереса – создание ситуации творческого поиска;</w:t>
      </w:r>
    </w:p>
    <w:p w14:paraId="757B4F76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исследовательский – самостоятельная творческая работа;</w:t>
      </w:r>
    </w:p>
    <w:p w14:paraId="16A45A6E" w14:textId="77777777" w:rsidR="0046468A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коллективное творческое дело.</w:t>
      </w:r>
    </w:p>
    <w:p w14:paraId="6D4C848C" w14:textId="07C53FCF" w:rsidR="00E90814" w:rsidRDefault="00F107E6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 xml:space="preserve">         </w:t>
      </w:r>
      <w:r w:rsidR="00A63434">
        <w:rPr>
          <w:rFonts w:ascii="Times New Roman" w:hAnsi="Times New Roman"/>
          <w:b/>
          <w:sz w:val="24"/>
          <w:szCs w:val="24"/>
        </w:rPr>
        <w:t>1.9</w:t>
      </w:r>
      <w:r w:rsidR="00884F5C">
        <w:rPr>
          <w:rFonts w:ascii="Times New Roman" w:hAnsi="Times New Roman"/>
          <w:b/>
          <w:sz w:val="24"/>
          <w:szCs w:val="24"/>
        </w:rPr>
        <w:t xml:space="preserve"> Цель программы:</w:t>
      </w:r>
    </w:p>
    <w:p w14:paraId="27B47CE7" w14:textId="43D516D4" w:rsidR="00884F5C" w:rsidRPr="007C7773" w:rsidRDefault="00884F5C" w:rsidP="007C7773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7773">
        <w:rPr>
          <w:rFonts w:ascii="Times New Roman" w:hAnsi="Times New Roman"/>
          <w:sz w:val="24"/>
          <w:szCs w:val="24"/>
          <w:shd w:val="clear" w:color="auto" w:fill="FFFFFF"/>
        </w:rPr>
        <w:t>развитие творческих способностей и самореализация детей посредством включения их в различные виды декоративно-прикладного творчества.</w:t>
      </w:r>
    </w:p>
    <w:p w14:paraId="16860EE7" w14:textId="1D1B7498" w:rsidR="00E90814" w:rsidRPr="00D1522C" w:rsidRDefault="00E90814" w:rsidP="00B311F1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522C">
        <w:rPr>
          <w:rFonts w:ascii="Times New Roman" w:hAnsi="Times New Roman"/>
          <w:b/>
          <w:sz w:val="24"/>
          <w:szCs w:val="24"/>
        </w:rPr>
        <w:t>Задачи:</w:t>
      </w:r>
    </w:p>
    <w:p w14:paraId="2FF67CF9" w14:textId="77777777" w:rsidR="00E90814" w:rsidRPr="00987BC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BC2">
        <w:rPr>
          <w:rFonts w:ascii="Times New Roman" w:hAnsi="Times New Roman"/>
          <w:i/>
          <w:sz w:val="24"/>
          <w:szCs w:val="24"/>
        </w:rPr>
        <w:t>Обучающая:</w:t>
      </w:r>
    </w:p>
    <w:p w14:paraId="1E253A1F" w14:textId="31D6CC3A" w:rsidR="00E90814" w:rsidRPr="00987BC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C2">
        <w:rPr>
          <w:rFonts w:ascii="Times New Roman" w:hAnsi="Times New Roman"/>
          <w:sz w:val="24"/>
          <w:szCs w:val="24"/>
        </w:rPr>
        <w:t xml:space="preserve">1.  Научить   </w:t>
      </w:r>
      <w:r w:rsidR="00884F5C" w:rsidRPr="00987BC2">
        <w:rPr>
          <w:rFonts w:ascii="Times New Roman" w:hAnsi="Times New Roman"/>
          <w:sz w:val="24"/>
          <w:szCs w:val="24"/>
        </w:rPr>
        <w:t>приемам выполнения</w:t>
      </w:r>
      <w:r w:rsidRPr="00987BC2">
        <w:rPr>
          <w:rFonts w:ascii="Times New Roman" w:hAnsi="Times New Roman"/>
          <w:sz w:val="24"/>
          <w:szCs w:val="24"/>
        </w:rPr>
        <w:t xml:space="preserve"> </w:t>
      </w:r>
      <w:r w:rsidR="00C7393A">
        <w:rPr>
          <w:rFonts w:ascii="Times New Roman" w:hAnsi="Times New Roman"/>
          <w:sz w:val="24"/>
          <w:szCs w:val="24"/>
        </w:rPr>
        <w:t xml:space="preserve">швейных и других </w:t>
      </w:r>
      <w:r w:rsidRPr="00987BC2">
        <w:rPr>
          <w:rFonts w:ascii="Times New Roman" w:hAnsi="Times New Roman"/>
          <w:sz w:val="24"/>
          <w:szCs w:val="24"/>
        </w:rPr>
        <w:t>работ.</w:t>
      </w:r>
    </w:p>
    <w:p w14:paraId="15336CB0" w14:textId="58304EC2" w:rsidR="00E90814" w:rsidRPr="00987BC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C2">
        <w:rPr>
          <w:rFonts w:ascii="Times New Roman" w:hAnsi="Times New Roman"/>
          <w:sz w:val="24"/>
          <w:szCs w:val="24"/>
        </w:rPr>
        <w:t xml:space="preserve">2. </w:t>
      </w:r>
      <w:r w:rsidR="007C7773">
        <w:rPr>
          <w:rFonts w:ascii="Times New Roman" w:hAnsi="Times New Roman"/>
          <w:sz w:val="24"/>
          <w:szCs w:val="24"/>
        </w:rPr>
        <w:t>Поз</w:t>
      </w:r>
      <w:r w:rsidRPr="00987BC2">
        <w:rPr>
          <w:rFonts w:ascii="Times New Roman" w:hAnsi="Times New Roman"/>
          <w:sz w:val="24"/>
          <w:szCs w:val="24"/>
        </w:rPr>
        <w:t xml:space="preserve">накомить с основными знаниями художественного оформления и </w:t>
      </w:r>
      <w:r w:rsidR="00884F5C" w:rsidRPr="00987BC2">
        <w:rPr>
          <w:rFonts w:ascii="Times New Roman" w:hAnsi="Times New Roman"/>
          <w:sz w:val="24"/>
          <w:szCs w:val="24"/>
        </w:rPr>
        <w:t>декорирования изделий</w:t>
      </w:r>
      <w:r w:rsidRPr="00987BC2">
        <w:rPr>
          <w:rFonts w:ascii="Times New Roman" w:hAnsi="Times New Roman"/>
          <w:sz w:val="24"/>
          <w:szCs w:val="24"/>
        </w:rPr>
        <w:t>.</w:t>
      </w:r>
    </w:p>
    <w:p w14:paraId="70DD62F8" w14:textId="74BE4D44" w:rsidR="00E90814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C2">
        <w:rPr>
          <w:rFonts w:ascii="Times New Roman" w:hAnsi="Times New Roman"/>
          <w:sz w:val="24"/>
          <w:szCs w:val="24"/>
        </w:rPr>
        <w:t xml:space="preserve">3. Научить </w:t>
      </w:r>
      <w:r w:rsidR="007C7773">
        <w:rPr>
          <w:rFonts w:ascii="Times New Roman" w:hAnsi="Times New Roman"/>
          <w:sz w:val="24"/>
          <w:szCs w:val="24"/>
        </w:rPr>
        <w:t>технологии изготовления</w:t>
      </w:r>
      <w:r w:rsidRPr="00987BC2">
        <w:rPr>
          <w:rFonts w:ascii="Times New Roman" w:hAnsi="Times New Roman"/>
          <w:sz w:val="24"/>
          <w:szCs w:val="24"/>
        </w:rPr>
        <w:t xml:space="preserve"> работ в технике лоскутное шитьё, интерьерная игрушка, </w:t>
      </w:r>
      <w:proofErr w:type="spellStart"/>
      <w:r w:rsidRPr="00987BC2">
        <w:rPr>
          <w:rFonts w:ascii="Times New Roman" w:hAnsi="Times New Roman"/>
          <w:sz w:val="24"/>
          <w:szCs w:val="24"/>
        </w:rPr>
        <w:t>дек</w:t>
      </w:r>
      <w:r w:rsidR="007C7773">
        <w:rPr>
          <w:rFonts w:ascii="Times New Roman" w:hAnsi="Times New Roman"/>
          <w:sz w:val="24"/>
          <w:szCs w:val="24"/>
        </w:rPr>
        <w:t>упажа</w:t>
      </w:r>
      <w:proofErr w:type="spellEnd"/>
      <w:r w:rsidR="007C7773">
        <w:rPr>
          <w:rFonts w:ascii="Times New Roman" w:hAnsi="Times New Roman"/>
          <w:sz w:val="24"/>
          <w:szCs w:val="24"/>
        </w:rPr>
        <w:t xml:space="preserve"> на различных поверхностях;</w:t>
      </w:r>
    </w:p>
    <w:p w14:paraId="4F8ECF67" w14:textId="775611A4" w:rsidR="007C7773" w:rsidRPr="00987BC2" w:rsidRDefault="007C7773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Познакомить с профессиями: швея, дизайнер.</w:t>
      </w:r>
    </w:p>
    <w:p w14:paraId="782AA56C" w14:textId="77777777" w:rsidR="00E90814" w:rsidRPr="00987BC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BC2">
        <w:rPr>
          <w:rFonts w:ascii="Times New Roman" w:hAnsi="Times New Roman"/>
          <w:i/>
          <w:sz w:val="24"/>
          <w:szCs w:val="24"/>
        </w:rPr>
        <w:t>Воспитательная:</w:t>
      </w:r>
    </w:p>
    <w:p w14:paraId="17191EA4" w14:textId="77777777" w:rsidR="00E90814" w:rsidRPr="00987BC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C2">
        <w:rPr>
          <w:rFonts w:ascii="Times New Roman" w:hAnsi="Times New Roman"/>
          <w:sz w:val="24"/>
          <w:szCs w:val="24"/>
        </w:rPr>
        <w:t>1. Осуществлять трудовое и эстетическое воспитание.</w:t>
      </w:r>
    </w:p>
    <w:p w14:paraId="39B93D8A" w14:textId="6C58CA6C" w:rsidR="00E90814" w:rsidRPr="00987BC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C2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7C7773">
        <w:rPr>
          <w:rFonts w:ascii="Times New Roman" w:hAnsi="Times New Roman"/>
          <w:sz w:val="24"/>
          <w:szCs w:val="24"/>
        </w:rPr>
        <w:t>Воспитывать</w:t>
      </w:r>
      <w:r w:rsidRPr="00987BC2">
        <w:rPr>
          <w:rFonts w:ascii="Times New Roman" w:hAnsi="Times New Roman"/>
          <w:sz w:val="24"/>
          <w:szCs w:val="24"/>
        </w:rPr>
        <w:t xml:space="preserve"> аккуратност</w:t>
      </w:r>
      <w:r w:rsidR="007C7773">
        <w:rPr>
          <w:rFonts w:ascii="Times New Roman" w:hAnsi="Times New Roman"/>
          <w:sz w:val="24"/>
          <w:szCs w:val="24"/>
        </w:rPr>
        <w:t>ь, точность выполнения задания</w:t>
      </w:r>
      <w:bookmarkStart w:id="0" w:name="_GoBack"/>
      <w:bookmarkEnd w:id="0"/>
      <w:r w:rsidRPr="00987BC2">
        <w:rPr>
          <w:rFonts w:ascii="Times New Roman" w:hAnsi="Times New Roman"/>
          <w:sz w:val="24"/>
          <w:szCs w:val="24"/>
        </w:rPr>
        <w:t>.</w:t>
      </w:r>
    </w:p>
    <w:p w14:paraId="127AA74F" w14:textId="77777777" w:rsidR="00E90814" w:rsidRPr="005E751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C2">
        <w:rPr>
          <w:rFonts w:ascii="Times New Roman" w:hAnsi="Times New Roman"/>
          <w:sz w:val="24"/>
          <w:szCs w:val="24"/>
        </w:rPr>
        <w:t xml:space="preserve">3. </w:t>
      </w:r>
      <w:r w:rsidRPr="005E7512">
        <w:rPr>
          <w:rFonts w:ascii="Times New Roman" w:hAnsi="Times New Roman"/>
          <w:sz w:val="24"/>
          <w:szCs w:val="24"/>
        </w:rPr>
        <w:t>Воспитывать любовь к истории и традициям страны, родному краю и природе.</w:t>
      </w:r>
    </w:p>
    <w:p w14:paraId="067142D1" w14:textId="77777777" w:rsidR="00E90814" w:rsidRPr="005E751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7512">
        <w:rPr>
          <w:rFonts w:ascii="Times New Roman" w:hAnsi="Times New Roman"/>
          <w:i/>
          <w:sz w:val="24"/>
          <w:szCs w:val="24"/>
        </w:rPr>
        <w:t>Развивающая:</w:t>
      </w:r>
    </w:p>
    <w:p w14:paraId="421CF97B" w14:textId="77777777" w:rsidR="00E90814" w:rsidRPr="005E751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512">
        <w:rPr>
          <w:rFonts w:ascii="Times New Roman" w:hAnsi="Times New Roman"/>
          <w:sz w:val="24"/>
          <w:szCs w:val="24"/>
        </w:rPr>
        <w:t>1. Развивать художественный и эстетический вкус.</w:t>
      </w:r>
    </w:p>
    <w:p w14:paraId="6C9BCE4E" w14:textId="77777777" w:rsidR="00E90814" w:rsidRPr="005E751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512">
        <w:rPr>
          <w:rFonts w:ascii="Times New Roman" w:hAnsi="Times New Roman"/>
          <w:sz w:val="24"/>
          <w:szCs w:val="24"/>
        </w:rPr>
        <w:t>2. Способствовать развитию моторных навыков, образного мышления.</w:t>
      </w:r>
    </w:p>
    <w:p w14:paraId="30467262" w14:textId="77777777" w:rsidR="00E90814" w:rsidRPr="005E751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512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199EF0BF" w14:textId="77777777" w:rsidR="00E90814" w:rsidRPr="005E7512" w:rsidRDefault="00E90814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7512">
        <w:rPr>
          <w:rFonts w:ascii="Times New Roman" w:hAnsi="Times New Roman"/>
          <w:b/>
          <w:sz w:val="24"/>
          <w:szCs w:val="24"/>
        </w:rPr>
        <w:t xml:space="preserve">         1.10. Планируемые результаты</w:t>
      </w:r>
    </w:p>
    <w:p w14:paraId="01868C62" w14:textId="77777777" w:rsidR="00E90814" w:rsidRPr="00083439" w:rsidRDefault="00E90814" w:rsidP="00B311F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E7512">
        <w:rPr>
          <w:rFonts w:ascii="Times New Roman" w:hAnsi="Times New Roman"/>
          <w:sz w:val="24"/>
          <w:szCs w:val="24"/>
        </w:rPr>
        <w:t xml:space="preserve">        </w:t>
      </w:r>
      <w:r w:rsidRPr="00083439">
        <w:rPr>
          <w:rFonts w:ascii="Times New Roman" w:hAnsi="Times New Roman"/>
          <w:i/>
          <w:iCs/>
          <w:sz w:val="24"/>
          <w:szCs w:val="24"/>
        </w:rPr>
        <w:t>Учащиеся должны будут знать:</w:t>
      </w:r>
    </w:p>
    <w:p w14:paraId="21C43989" w14:textId="5768B536" w:rsidR="00E90814" w:rsidRPr="00FB1C92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 xml:space="preserve">Виды декоративно-прикладного творчества; </w:t>
      </w:r>
    </w:p>
    <w:p w14:paraId="7FDFFD81" w14:textId="77777777" w:rsidR="00E90814" w:rsidRPr="00FB1C92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>Название и назначение материалов, их элементарные свойства, использование, применение и доступные способы обработки;</w:t>
      </w:r>
    </w:p>
    <w:p w14:paraId="4F0D472B" w14:textId="77777777" w:rsidR="00E90814" w:rsidRPr="00FB1C92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>Правила организации рабочего места;</w:t>
      </w:r>
    </w:p>
    <w:p w14:paraId="4B70243F" w14:textId="77777777" w:rsidR="00E90814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работе с различными материалами. </w:t>
      </w:r>
    </w:p>
    <w:p w14:paraId="282B66BF" w14:textId="77777777" w:rsidR="00E90814" w:rsidRPr="00FB1C92" w:rsidRDefault="00E90814" w:rsidP="00B311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i/>
          <w:iCs/>
          <w:sz w:val="24"/>
          <w:szCs w:val="24"/>
        </w:rPr>
        <w:t>Учащиеся должны будут уметь</w:t>
      </w:r>
      <w:r w:rsidRPr="00FB1C92">
        <w:rPr>
          <w:rFonts w:ascii="Times New Roman" w:hAnsi="Times New Roman"/>
          <w:sz w:val="24"/>
          <w:szCs w:val="24"/>
        </w:rPr>
        <w:t xml:space="preserve">: </w:t>
      </w:r>
    </w:p>
    <w:p w14:paraId="24116968" w14:textId="083CF9D5" w:rsidR="00E90814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 xml:space="preserve">Правильно организовать свое рабочее место; </w:t>
      </w:r>
    </w:p>
    <w:p w14:paraId="4B058137" w14:textId="77777777" w:rsidR="00E90814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 xml:space="preserve">Соблюдать правила безопасности труда и личной гигиены при работе с различными материалами и инструментами; </w:t>
      </w:r>
    </w:p>
    <w:p w14:paraId="2D3AEAEE" w14:textId="77777777" w:rsidR="00E90814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 xml:space="preserve">Выполнять работы самостоятельно согласно технологии, используя знания, умения и навыки, полученные на занятиях; </w:t>
      </w:r>
    </w:p>
    <w:p w14:paraId="48537F08" w14:textId="77777777" w:rsidR="00E90814" w:rsidRDefault="00E90814" w:rsidP="00B311F1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92">
        <w:rPr>
          <w:rFonts w:ascii="Times New Roman" w:hAnsi="Times New Roman"/>
          <w:sz w:val="24"/>
          <w:szCs w:val="24"/>
        </w:rPr>
        <w:t xml:space="preserve">Сотрудничать со своими сверстниками, оказывать товарищу помощь, проявлять самостоятельность. </w:t>
      </w:r>
    </w:p>
    <w:p w14:paraId="606A9379" w14:textId="3554B8F0" w:rsidR="00F331CA" w:rsidRPr="00A63434" w:rsidRDefault="00F331CA" w:rsidP="00B311F1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7CB7763C" w14:textId="666CCA48" w:rsidR="00E90814" w:rsidRPr="000C222C" w:rsidRDefault="00E90814" w:rsidP="00B311F1">
      <w:pPr>
        <w:suppressAutoHyphens/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1.11.Механизм оценивания образовательных</w:t>
      </w:r>
      <w:r w:rsidRPr="000C222C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14:paraId="253FD901" w14:textId="77777777" w:rsidR="00E90814" w:rsidRPr="000C222C" w:rsidRDefault="00E90814" w:rsidP="00B311F1">
      <w:pPr>
        <w:pStyle w:val="a6"/>
        <w:ind w:firstLine="525"/>
        <w:jc w:val="both"/>
        <w:rPr>
          <w:rFonts w:ascii="Times New Roman" w:hAnsi="Times New Roman"/>
          <w:iCs/>
          <w:sz w:val="24"/>
          <w:szCs w:val="24"/>
        </w:rPr>
      </w:pPr>
      <w:r w:rsidRPr="000C222C">
        <w:rPr>
          <w:rFonts w:ascii="Times New Roman" w:hAnsi="Times New Roman"/>
          <w:sz w:val="24"/>
          <w:szCs w:val="24"/>
        </w:rPr>
        <w:t>Объектами диагностики (контроля) являются: освоение теоретического материала и развитие практических навыков</w:t>
      </w:r>
    </w:p>
    <w:p w14:paraId="1D74C2EC" w14:textId="77777777" w:rsidR="00E90814" w:rsidRPr="00B311F1" w:rsidRDefault="00E90814" w:rsidP="00B311F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311F1">
        <w:rPr>
          <w:rFonts w:ascii="Times New Roman" w:hAnsi="Times New Roman"/>
          <w:i/>
          <w:iCs/>
          <w:sz w:val="24"/>
          <w:szCs w:val="24"/>
        </w:rPr>
        <w:t>Контроль результатов обучения.</w:t>
      </w:r>
    </w:p>
    <w:p w14:paraId="23669D1F" w14:textId="77777777" w:rsidR="00E90814" w:rsidRDefault="00E90814" w:rsidP="00B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DB6">
        <w:rPr>
          <w:rFonts w:ascii="Times New Roman" w:hAnsi="Times New Roman"/>
          <w:sz w:val="24"/>
          <w:szCs w:val="24"/>
        </w:rPr>
        <w:t xml:space="preserve">Промежуточный контроль - определение степени усвоения учащимися учебного материала, повышение ответственности и заинтересованности учащихся в обучении, выявление детей, отстающих и опережающих обучение (педагогическое наблюдение, опрос-тестирование, самостоятельная работа). </w:t>
      </w:r>
    </w:p>
    <w:p w14:paraId="32A66962" w14:textId="77777777" w:rsidR="00E90814" w:rsidRDefault="00E90814" w:rsidP="00B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DB6">
        <w:rPr>
          <w:rFonts w:ascii="Times New Roman" w:hAnsi="Times New Roman"/>
          <w:sz w:val="24"/>
          <w:szCs w:val="24"/>
        </w:rPr>
        <w:t xml:space="preserve">Итоговый контроль – определение результатов обучения. Определение изменения уровня развития детей, их творческих способностей (коллективная рефлексия, самоанализ). Практические результаты и темп освоения программы является индивидуальными показателями, так как зависят от уровня творческого потенциала, то есть от природных способностей и первичной подготовки учащегося. </w:t>
      </w:r>
    </w:p>
    <w:p w14:paraId="35259424" w14:textId="77777777" w:rsidR="00E90814" w:rsidRDefault="00E90814" w:rsidP="00B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DB6">
        <w:rPr>
          <w:rFonts w:ascii="Times New Roman" w:hAnsi="Times New Roman"/>
          <w:i/>
          <w:iCs/>
          <w:sz w:val="24"/>
          <w:szCs w:val="24"/>
        </w:rPr>
        <w:t>Формы подведения итогов реализации программы</w:t>
      </w:r>
      <w:r w:rsidRPr="00E60DB6">
        <w:rPr>
          <w:rFonts w:ascii="Times New Roman" w:hAnsi="Times New Roman"/>
          <w:sz w:val="24"/>
          <w:szCs w:val="24"/>
        </w:rPr>
        <w:t xml:space="preserve">: итоговые занятия, праздничные мероприятия, игры, выставки по итогам обучения, демонстрация моделей, презентация творческих работ, участие в конкурсах разного уровня, мониторинг. </w:t>
      </w:r>
    </w:p>
    <w:p w14:paraId="7DB1041D" w14:textId="77777777" w:rsidR="00E90814" w:rsidRPr="00E60DB6" w:rsidRDefault="00E90814" w:rsidP="00B311F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60DB6">
        <w:rPr>
          <w:rFonts w:ascii="Times New Roman" w:hAnsi="Times New Roman"/>
          <w:i/>
          <w:iCs/>
          <w:sz w:val="24"/>
          <w:szCs w:val="24"/>
        </w:rPr>
        <w:t xml:space="preserve">Мониторинг образовательного уровня обучающихся: </w:t>
      </w:r>
    </w:p>
    <w:p w14:paraId="0AF7C0FA" w14:textId="77777777" w:rsidR="00E90814" w:rsidRDefault="00E90814" w:rsidP="00B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DB6">
        <w:rPr>
          <w:rFonts w:ascii="Times New Roman" w:hAnsi="Times New Roman"/>
          <w:sz w:val="24"/>
          <w:szCs w:val="24"/>
        </w:rPr>
        <w:t xml:space="preserve">Низкий уровень. </w:t>
      </w:r>
      <w:r>
        <w:rPr>
          <w:rFonts w:ascii="Times New Roman" w:hAnsi="Times New Roman"/>
          <w:sz w:val="24"/>
          <w:szCs w:val="24"/>
        </w:rPr>
        <w:t>У</w:t>
      </w:r>
      <w:r w:rsidRPr="00E60DB6">
        <w:rPr>
          <w:rFonts w:ascii="Times New Roman" w:hAnsi="Times New Roman"/>
          <w:sz w:val="24"/>
          <w:szCs w:val="24"/>
        </w:rPr>
        <w:t xml:space="preserve">чащийся проявляет интерес и желание </w:t>
      </w:r>
      <w:r>
        <w:rPr>
          <w:rFonts w:ascii="Times New Roman" w:hAnsi="Times New Roman"/>
          <w:sz w:val="24"/>
          <w:szCs w:val="24"/>
        </w:rPr>
        <w:t>изготовить изделие</w:t>
      </w:r>
      <w:r w:rsidRPr="00E60DB6">
        <w:rPr>
          <w:rFonts w:ascii="Times New Roman" w:hAnsi="Times New Roman"/>
          <w:sz w:val="24"/>
          <w:szCs w:val="24"/>
        </w:rPr>
        <w:t xml:space="preserve">, но не соотносит воспринятое с личным опытом. При активном побуждении взрослого может владеть определёнными знаниями, умениями и навыками, но пользуется ими </w:t>
      </w:r>
      <w:proofErr w:type="gramStart"/>
      <w:r w:rsidRPr="00E60DB6">
        <w:rPr>
          <w:rFonts w:ascii="Times New Roman" w:hAnsi="Times New Roman"/>
          <w:sz w:val="24"/>
          <w:szCs w:val="24"/>
        </w:rPr>
        <w:t>не достаточно</w:t>
      </w:r>
      <w:proofErr w:type="gramEnd"/>
      <w:r w:rsidRPr="00E60DB6">
        <w:rPr>
          <w:rFonts w:ascii="Times New Roman" w:hAnsi="Times New Roman"/>
          <w:sz w:val="24"/>
          <w:szCs w:val="24"/>
        </w:rPr>
        <w:t xml:space="preserve"> осознанно и самостоятельно. Творчество не проявляет творчество. </w:t>
      </w:r>
    </w:p>
    <w:p w14:paraId="5DB2F4C9" w14:textId="77777777" w:rsidR="00E90814" w:rsidRDefault="00E90814" w:rsidP="00B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DB6">
        <w:rPr>
          <w:rFonts w:ascii="Times New Roman" w:hAnsi="Times New Roman"/>
          <w:sz w:val="24"/>
          <w:szCs w:val="24"/>
        </w:rPr>
        <w:t xml:space="preserve">Средний уровень. </w:t>
      </w:r>
      <w:r>
        <w:rPr>
          <w:rFonts w:ascii="Times New Roman" w:hAnsi="Times New Roman"/>
          <w:sz w:val="24"/>
          <w:szCs w:val="24"/>
        </w:rPr>
        <w:t>У</w:t>
      </w:r>
      <w:r w:rsidRPr="00E60DB6">
        <w:rPr>
          <w:rFonts w:ascii="Times New Roman" w:hAnsi="Times New Roman"/>
          <w:sz w:val="24"/>
          <w:szCs w:val="24"/>
        </w:rPr>
        <w:t xml:space="preserve">чащийся проявляет интерес и потребность в изготовлении различных видов </w:t>
      </w:r>
      <w:r>
        <w:rPr>
          <w:rFonts w:ascii="Times New Roman" w:hAnsi="Times New Roman"/>
          <w:sz w:val="24"/>
          <w:szCs w:val="24"/>
        </w:rPr>
        <w:t>изделий</w:t>
      </w:r>
      <w:r w:rsidRPr="00E60DB6">
        <w:rPr>
          <w:rFonts w:ascii="Times New Roman" w:hAnsi="Times New Roman"/>
          <w:sz w:val="24"/>
          <w:szCs w:val="24"/>
        </w:rPr>
        <w:t xml:space="preserve">. Видит характерные признаки подобия и отличия, различает виды художественного труда – аппликация, конструирование, ручной труд и т.д. Может совместно с педагогом выполнить ту или иную работу. Проявляет инициативу и творчество. Использует в собственной деятельности знания, умения и навыки при работе с различными инструментами, для создания выразительного образа. </w:t>
      </w:r>
    </w:p>
    <w:p w14:paraId="3565A52D" w14:textId="77777777" w:rsidR="00E90814" w:rsidRPr="00E60DB6" w:rsidRDefault="00E90814" w:rsidP="00B31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DB6">
        <w:rPr>
          <w:rFonts w:ascii="Times New Roman" w:hAnsi="Times New Roman"/>
          <w:sz w:val="24"/>
          <w:szCs w:val="24"/>
        </w:rPr>
        <w:lastRenderedPageBreak/>
        <w:t xml:space="preserve">Высокий уровень. </w:t>
      </w:r>
      <w:r>
        <w:rPr>
          <w:rFonts w:ascii="Times New Roman" w:hAnsi="Times New Roman"/>
          <w:sz w:val="24"/>
          <w:szCs w:val="24"/>
        </w:rPr>
        <w:t>У</w:t>
      </w:r>
      <w:r w:rsidRPr="00E60DB6">
        <w:rPr>
          <w:rFonts w:ascii="Times New Roman" w:hAnsi="Times New Roman"/>
          <w:sz w:val="24"/>
          <w:szCs w:val="24"/>
        </w:rPr>
        <w:t>чащийся обнаруживает постоянный и устойчивый интерес, потребность общаться с педагогом, испытывает удовольствие и радость от предстоящей работы. Видит и понимает, как разнообразные, уже имеющиеся знания, умения, навыки, может применять их для изготовления той или иной работы. Знает назначения различных инструментов и правила техники безопасности при работе с ним. Владеет ими. Проявляет инициативу и творчество в решении определённых задач, оказывает помощь сверстникам. Адекватно оценивает свои способности и возможности.</w:t>
      </w:r>
    </w:p>
    <w:p w14:paraId="1FFC8599" w14:textId="5A57BEBC" w:rsidR="00F331CA" w:rsidRDefault="00F331CA" w:rsidP="00B3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 xml:space="preserve">          </w:t>
      </w:r>
      <w:r w:rsidR="00A63434">
        <w:rPr>
          <w:rFonts w:ascii="Times New Roman" w:hAnsi="Times New Roman"/>
          <w:b/>
          <w:sz w:val="24"/>
          <w:szCs w:val="24"/>
        </w:rPr>
        <w:t xml:space="preserve">1.12 </w:t>
      </w:r>
      <w:r w:rsidRPr="00A63434">
        <w:rPr>
          <w:rFonts w:ascii="Times New Roman" w:hAnsi="Times New Roman"/>
          <w:b/>
          <w:sz w:val="24"/>
          <w:szCs w:val="24"/>
        </w:rPr>
        <w:t xml:space="preserve">Формой подведения итогов </w:t>
      </w:r>
      <w:r w:rsidRPr="00A63434">
        <w:rPr>
          <w:rFonts w:ascii="Times New Roman" w:hAnsi="Times New Roman"/>
          <w:sz w:val="24"/>
          <w:szCs w:val="24"/>
        </w:rPr>
        <w:t>программы является отчетная выставка работ учащихся.</w:t>
      </w:r>
    </w:p>
    <w:p w14:paraId="7BB2C75C" w14:textId="149715D3" w:rsidR="00E9081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2D0DCE" w14:textId="72775C9E" w:rsidR="00E9081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290FDC" w14:textId="0A526270" w:rsidR="00E9081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970B4D" w14:textId="3F261432" w:rsidR="00E9081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E185AD" w14:textId="10D20A94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EC833D" w14:textId="6073B332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AE5E8E" w14:textId="296E3BD0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F96652" w14:textId="6ED6FD67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C4394D" w14:textId="2AD71391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167E4A" w14:textId="31F7A3D7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554979" w14:textId="56F05CAE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20621D" w14:textId="1B60E9C0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F41DD9" w14:textId="032A0965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B70908" w14:textId="4EE27197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2C9E2C" w14:textId="2ABCE28A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4B98D5" w14:textId="0E32EEE9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0417B7" w14:textId="5F0EB4B9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3816F7" w14:textId="4CD5E1F0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4996B8" w14:textId="5627E536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136B0" w14:textId="04EBD143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C7AA37" w14:textId="37D9E6A2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71A8D9" w14:textId="4C67580F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AA1F60" w14:textId="20827D3E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0B856B" w14:textId="5A0A482A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7F5B7B" w14:textId="4BE570EC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29F583" w14:textId="30BC6C05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88D5F4" w14:textId="6784DF2F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72FD57" w14:textId="296DE8B2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84B254" w14:textId="15BA2D2A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63666C" w14:textId="5A5CFF9F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C74E0E" w14:textId="450A3A04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607782" w14:textId="73D577B6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5E77E0" w14:textId="4629C8D5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A61E7" w14:textId="455AC28B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E6305A" w14:textId="2AD9CF14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E9F8B4" w14:textId="2AF6BAFA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6FDB64" w14:textId="1C40771D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6655B" w14:textId="0C0B3B63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F20B06" w14:textId="77777777" w:rsidR="003D5B80" w:rsidRDefault="003D5B80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45FBB4" w14:textId="7F056AF5" w:rsidR="00E9081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E54679" w14:textId="2FCD4109" w:rsidR="00E9081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9164C7" w14:textId="2444D0A7" w:rsidR="00A63434" w:rsidRDefault="00A63434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2.Содержание программы</w:t>
      </w:r>
    </w:p>
    <w:p w14:paraId="13D40EF9" w14:textId="77777777" w:rsidR="00494B9E" w:rsidRPr="00A63434" w:rsidRDefault="000246EA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="00494B9E" w:rsidRPr="00A63434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14:paraId="494F107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A63434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895"/>
        <w:gridCol w:w="946"/>
        <w:gridCol w:w="900"/>
        <w:gridCol w:w="1183"/>
      </w:tblGrid>
      <w:tr w:rsidR="00494B9E" w:rsidRPr="00A63434" w14:paraId="27908333" w14:textId="77777777" w:rsidTr="00430555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7CA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E4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BC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4B9E" w:rsidRPr="00A63434" w14:paraId="30AB12E8" w14:textId="77777777" w:rsidTr="00430555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6F1" w14:textId="77777777" w:rsidR="00494B9E" w:rsidRPr="00A63434" w:rsidRDefault="00494B9E" w:rsidP="00B31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D53" w14:textId="77777777" w:rsidR="00494B9E" w:rsidRPr="00A63434" w:rsidRDefault="00494B9E" w:rsidP="00B31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A12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431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="00A634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280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="00A634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94B9E" w:rsidRPr="00A63434" w14:paraId="2DBB5916" w14:textId="77777777" w:rsidTr="004305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FE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8B4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Вводное занятие.</w:t>
            </w:r>
          </w:p>
          <w:p w14:paraId="36A55588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Ознакомление с видами декоративно-прикладных работ.</w:t>
            </w:r>
          </w:p>
          <w:p w14:paraId="7FCF0AD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Ознакомление с планом работы на год.</w:t>
            </w:r>
          </w:p>
          <w:p w14:paraId="44E08C90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Организация коллектива.</w:t>
            </w:r>
          </w:p>
          <w:p w14:paraId="757D46DA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Техника безопасности на рабочем месте.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187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D75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D2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9E" w:rsidRPr="00A63434" w14:paraId="33050CF1" w14:textId="77777777" w:rsidTr="00A63434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FA3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DF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Алфавит тканей.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8C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04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663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63434" w:rsidRPr="00A63434" w14:paraId="3479A47F" w14:textId="77777777" w:rsidTr="00A63434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F62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787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Виды тканей.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995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690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F8F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434" w:rsidRPr="00A63434" w14:paraId="5D36581D" w14:textId="77777777" w:rsidTr="00A63434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3EB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0C0E08AA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084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Натуральные волокна растительного происхождения.</w:t>
            </w:r>
          </w:p>
          <w:p w14:paraId="6CD9589D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Натуральные волокна животного происхождения.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5DF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69BC925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82D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AF50A60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186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A8D63B1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34" w:rsidRPr="00A63434" w14:paraId="6D61878F" w14:textId="77777777" w:rsidTr="00430555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013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CB7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Творческая работа: «Гардероб для Золушки».</w:t>
            </w:r>
          </w:p>
          <w:p w14:paraId="49DD21F0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Лабораторная работа: «Определение свойств ткани».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EF6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6FD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6AA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B9E" w:rsidRPr="00A63434" w14:paraId="394E710E" w14:textId="77777777" w:rsidTr="00A63434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4C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66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Ручные швы.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9B6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F7D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D57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63434" w:rsidRPr="00A63434" w14:paraId="7481B7E6" w14:textId="77777777" w:rsidTr="00A63434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BF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00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Приспособления для ручных работ.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B02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5AF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8C4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3434" w:rsidRPr="00A63434" w14:paraId="602B3F79" w14:textId="77777777" w:rsidTr="00A63434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472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6D9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Основные виды ручных швов.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015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2A8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D9B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434" w:rsidRPr="00A63434" w14:paraId="07450A14" w14:textId="77777777" w:rsidTr="00A63434">
        <w:trPr>
          <w:trHeight w:val="2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FB0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804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Декоративные ручные швы.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559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B08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87C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434" w:rsidRPr="00A63434" w14:paraId="2F53CC7B" w14:textId="77777777" w:rsidTr="00430555">
        <w:trPr>
          <w:trHeight w:val="8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A3F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0CD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Творческая работа: «Салфетка».</w:t>
            </w:r>
          </w:p>
          <w:p w14:paraId="41877383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Практическая работа: «Составление альбома с образцами ручных швов».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6AB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6A8FBF1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5FA69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7E9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877B793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4AD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94B9E" w:rsidRPr="00A63434" w14:paraId="1978BEE9" w14:textId="77777777" w:rsidTr="00A63434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96F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D7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Праздник в доме.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044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435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77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A63434" w:rsidRPr="00A63434" w14:paraId="37FD61C2" w14:textId="77777777" w:rsidTr="00A63434">
        <w:trPr>
          <w:trHeight w:val="4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29F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72AB8D84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667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 xml:space="preserve">- Декорирование. </w:t>
            </w:r>
          </w:p>
          <w:p w14:paraId="373F643A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Роспись лент.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180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6C15D977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C64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9CA8A01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29D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D2B7A3D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434" w:rsidRPr="00A63434" w14:paraId="76C5BCD9" w14:textId="77777777" w:rsidTr="00A63434">
        <w:trPr>
          <w:trHeight w:val="3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306" w14:textId="77777777" w:rsidR="00A63434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4F7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Панно «Любимые цветы».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BA8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126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5D5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63434" w:rsidRPr="00A63434" w14:paraId="23690D01" w14:textId="77777777" w:rsidTr="00A63434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42F" w14:textId="77777777" w:rsidR="00A63434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14:paraId="3DDAD296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139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 xml:space="preserve">- Декупаж. </w:t>
            </w:r>
          </w:p>
          <w:p w14:paraId="7F48EB2E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Подарочная сумочка в технике «декупаж».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BBF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7EC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4B42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63434" w:rsidRPr="00A63434" w14:paraId="2C94B58F" w14:textId="77777777" w:rsidTr="004305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3AB" w14:textId="77777777" w:rsidR="00A63434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25A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- Панно: «Лесная полянка» в технике «декупаж».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F7C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407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249" w14:textId="77777777" w:rsidR="00A63434" w:rsidRPr="00A63434" w:rsidRDefault="00A63434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94B9E" w:rsidRPr="00A63434" w14:paraId="00C62BBA" w14:textId="77777777" w:rsidTr="004305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D06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35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Итоговое занятие.</w:t>
            </w:r>
          </w:p>
          <w:p w14:paraId="0E95A4A5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Оформление выставки детских работ.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7B7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CA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7B4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9E" w:rsidRPr="00A63434" w14:paraId="3E8968A9" w14:textId="77777777" w:rsidTr="004305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F0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D34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423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A17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34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60BF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</w:tbl>
    <w:p w14:paraId="3880FD2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82C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Содержание  дополнительной образовательной программы</w:t>
      </w:r>
    </w:p>
    <w:p w14:paraId="350E3D6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63434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7E561B4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1. Вводное занятие – 2 ч.</w:t>
      </w:r>
    </w:p>
    <w:p w14:paraId="4860D5C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Правила внутреннего распорядка творческого объединения.</w:t>
      </w:r>
    </w:p>
    <w:p w14:paraId="45F6C1B6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Ознакомление с видами декоративно-прикладных работ.</w:t>
      </w:r>
    </w:p>
    <w:p w14:paraId="26722B5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Техника безопасности на рабочем месте</w:t>
      </w:r>
    </w:p>
    <w:p w14:paraId="04F5D312" w14:textId="77777777" w:rsidR="00494B9E" w:rsidRPr="00A63434" w:rsidRDefault="00494B9E" w:rsidP="00B311F1">
      <w:pPr>
        <w:tabs>
          <w:tab w:val="left" w:pos="5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2. Алфавит тканей – 20ч.</w:t>
      </w:r>
    </w:p>
    <w:p w14:paraId="65AF15E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8 ч.</w:t>
      </w:r>
    </w:p>
    <w:p w14:paraId="08E934B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Натуральные волокна растительного  происхождения.</w:t>
      </w:r>
    </w:p>
    <w:p w14:paraId="7598F20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Натуральные волокна животного происхождения.</w:t>
      </w:r>
    </w:p>
    <w:p w14:paraId="0788E4D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12 ч.</w:t>
      </w:r>
    </w:p>
    <w:p w14:paraId="29BEA7F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Определение состава ткани.</w:t>
      </w:r>
    </w:p>
    <w:p w14:paraId="123DEB7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Моделирование на манекене.</w:t>
      </w:r>
    </w:p>
    <w:p w14:paraId="6C7E49E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Зарисовка эскизов одежды на заданную тему.</w:t>
      </w:r>
    </w:p>
    <w:p w14:paraId="43E62CC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7050FD3F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>-Журналы мод;</w:t>
      </w:r>
    </w:p>
    <w:p w14:paraId="6E105F1B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 xml:space="preserve">-Образцы тканей для лабораторной работы.                                                                          </w:t>
      </w:r>
    </w:p>
    <w:p w14:paraId="051D8D84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3. Ручные швы – 34 ч.</w:t>
      </w:r>
    </w:p>
    <w:p w14:paraId="59CABA6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lastRenderedPageBreak/>
        <w:t>Теоретическая часть – 11 ч.</w:t>
      </w:r>
    </w:p>
    <w:p w14:paraId="515EA74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Организация рабочего места.</w:t>
      </w:r>
    </w:p>
    <w:p w14:paraId="3744847F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Инструменты и приспособления для ручных работ.</w:t>
      </w:r>
    </w:p>
    <w:p w14:paraId="5A9BC1F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Техника безопасности при ручных швах.</w:t>
      </w:r>
    </w:p>
    <w:p w14:paraId="246D2C06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23 ч.</w:t>
      </w:r>
    </w:p>
    <w:p w14:paraId="0B3EAF5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ручных работ.</w:t>
      </w:r>
    </w:p>
    <w:p w14:paraId="7EDA1357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Освоение приёмов ручных работ.</w:t>
      </w:r>
    </w:p>
    <w:p w14:paraId="0F24F64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Последовательность выполнения ручных работ.</w:t>
      </w:r>
    </w:p>
    <w:p w14:paraId="1808DD6F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образцов ручных работ.</w:t>
      </w:r>
    </w:p>
    <w:p w14:paraId="2723A46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Составление альбома с образцами ручных работ.</w:t>
      </w:r>
    </w:p>
    <w:p w14:paraId="1D67867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279D9AA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- </w:t>
      </w:r>
      <w:r w:rsidRPr="00A63434">
        <w:rPr>
          <w:rFonts w:ascii="Times New Roman" w:hAnsi="Times New Roman"/>
          <w:i/>
          <w:sz w:val="24"/>
          <w:szCs w:val="24"/>
        </w:rPr>
        <w:t>Альбомы с образцами ручных швов.</w:t>
      </w:r>
    </w:p>
    <w:p w14:paraId="6441FCCF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4. Праздник в доме – 86 ч.</w:t>
      </w:r>
    </w:p>
    <w:p w14:paraId="528C87B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10 ч.</w:t>
      </w:r>
    </w:p>
    <w:p w14:paraId="74401EC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История русских национальных праздников.</w:t>
      </w:r>
    </w:p>
    <w:p w14:paraId="5AE965D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Семейные праздники и традиции.</w:t>
      </w:r>
    </w:p>
    <w:p w14:paraId="46F52074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Эстетическое оформление подарков.</w:t>
      </w:r>
    </w:p>
    <w:p w14:paraId="44EAEE3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История «декупажа».</w:t>
      </w:r>
    </w:p>
    <w:p w14:paraId="03C07E6F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76 ч.</w:t>
      </w:r>
    </w:p>
    <w:p w14:paraId="0ABF176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- Подготовка изделий к </w:t>
      </w:r>
      <w:proofErr w:type="spellStart"/>
      <w:r w:rsidRPr="00A63434">
        <w:rPr>
          <w:rFonts w:ascii="Times New Roman" w:hAnsi="Times New Roman"/>
          <w:sz w:val="24"/>
          <w:szCs w:val="24"/>
        </w:rPr>
        <w:t>раскраиванию</w:t>
      </w:r>
      <w:proofErr w:type="spellEnd"/>
    </w:p>
    <w:p w14:paraId="5FF0C0C6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63434">
        <w:rPr>
          <w:rFonts w:ascii="Times New Roman" w:hAnsi="Times New Roman"/>
          <w:sz w:val="24"/>
          <w:szCs w:val="24"/>
        </w:rPr>
        <w:t>Раскраивание</w:t>
      </w:r>
      <w:proofErr w:type="spellEnd"/>
      <w:r w:rsidRPr="00A63434">
        <w:rPr>
          <w:rFonts w:ascii="Times New Roman" w:hAnsi="Times New Roman"/>
          <w:sz w:val="24"/>
          <w:szCs w:val="24"/>
        </w:rPr>
        <w:t xml:space="preserve"> изделия.</w:t>
      </w:r>
    </w:p>
    <w:p w14:paraId="3220524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Изготовление творческих работ.</w:t>
      </w:r>
    </w:p>
    <w:p w14:paraId="1D0172A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Декорирование.</w:t>
      </w:r>
    </w:p>
    <w:p w14:paraId="5B97D94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Влажно-термическая обработка изделия.</w:t>
      </w:r>
    </w:p>
    <w:p w14:paraId="6B77D24F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6ECC0626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>-Подборка материалов о проведении праздников.</w:t>
      </w:r>
    </w:p>
    <w:p w14:paraId="2414DDE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5. Итоговое занятие – 2 ч.</w:t>
      </w:r>
    </w:p>
    <w:p w14:paraId="4F92021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2 ч.</w:t>
      </w:r>
    </w:p>
    <w:p w14:paraId="2F673361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Выставка-презентация работ обучающихся.</w:t>
      </w:r>
    </w:p>
    <w:p w14:paraId="252ACFDB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Награждение обучающихся.</w:t>
      </w:r>
    </w:p>
    <w:p w14:paraId="7674C03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E54D7" w14:textId="77777777" w:rsidR="00494B9E" w:rsidRPr="00A63434" w:rsidRDefault="000246EA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="00494B9E" w:rsidRPr="00A63434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14:paraId="7309C71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  <w:lang w:val="en-US"/>
        </w:rPr>
        <w:t>II</w:t>
      </w:r>
      <w:r w:rsidR="000246EA">
        <w:rPr>
          <w:rFonts w:ascii="Times New Roman" w:hAnsi="Times New Roman"/>
          <w:b/>
          <w:sz w:val="24"/>
          <w:szCs w:val="24"/>
        </w:rPr>
        <w:t xml:space="preserve">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895"/>
        <w:gridCol w:w="900"/>
        <w:gridCol w:w="1087"/>
        <w:gridCol w:w="1042"/>
      </w:tblGrid>
      <w:tr w:rsidR="00494B9E" w:rsidRPr="00A63434" w14:paraId="3B76B36C" w14:textId="77777777" w:rsidTr="00430555">
        <w:tc>
          <w:tcPr>
            <w:tcW w:w="647" w:type="dxa"/>
            <w:vMerge w:val="restart"/>
          </w:tcPr>
          <w:p w14:paraId="5927E1D2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5" w:type="dxa"/>
            <w:vMerge w:val="restart"/>
          </w:tcPr>
          <w:p w14:paraId="6A0F2A1A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29" w:type="dxa"/>
            <w:gridSpan w:val="3"/>
          </w:tcPr>
          <w:p w14:paraId="62CF081A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4B9E" w:rsidRPr="00A63434" w14:paraId="5A634765" w14:textId="77777777" w:rsidTr="00430555">
        <w:tc>
          <w:tcPr>
            <w:tcW w:w="647" w:type="dxa"/>
            <w:vMerge/>
          </w:tcPr>
          <w:p w14:paraId="53CE183D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vMerge/>
          </w:tcPr>
          <w:p w14:paraId="2484CC7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5A548E1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7" w:type="dxa"/>
          </w:tcPr>
          <w:p w14:paraId="00E98A14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14:paraId="1A62C66F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94B9E" w:rsidRPr="00A63434" w14:paraId="3600F122" w14:textId="77777777" w:rsidTr="00430555">
        <w:tc>
          <w:tcPr>
            <w:tcW w:w="647" w:type="dxa"/>
          </w:tcPr>
          <w:p w14:paraId="2DB6E671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5" w:type="dxa"/>
          </w:tcPr>
          <w:p w14:paraId="5CB338B1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Вводное занятие.</w:t>
            </w:r>
          </w:p>
        </w:tc>
        <w:tc>
          <w:tcPr>
            <w:tcW w:w="900" w:type="dxa"/>
          </w:tcPr>
          <w:p w14:paraId="6292CE9E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350D67F4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5E59CC56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B9E" w:rsidRPr="00A63434" w14:paraId="7EA9B52C" w14:textId="77777777" w:rsidTr="000246EA">
        <w:trPr>
          <w:trHeight w:val="195"/>
        </w:trPr>
        <w:tc>
          <w:tcPr>
            <w:tcW w:w="647" w:type="dxa"/>
          </w:tcPr>
          <w:p w14:paraId="5D2F82C9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5" w:type="dxa"/>
          </w:tcPr>
          <w:p w14:paraId="02B94645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Текстильные волокна. Моделирование</w:t>
            </w:r>
            <w:r w:rsidRPr="00A63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18C9721A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87" w:type="dxa"/>
          </w:tcPr>
          <w:p w14:paraId="032B094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14:paraId="2510556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246EA" w:rsidRPr="00A63434" w14:paraId="2A62A878" w14:textId="77777777" w:rsidTr="000246EA">
        <w:trPr>
          <w:trHeight w:val="510"/>
        </w:trPr>
        <w:tc>
          <w:tcPr>
            <w:tcW w:w="647" w:type="dxa"/>
          </w:tcPr>
          <w:p w14:paraId="4F985EE1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237CCE5C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06055320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Классификация искусственных и химических волокон.</w:t>
            </w:r>
          </w:p>
          <w:p w14:paraId="1552B2D7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История возникновения одежды.</w:t>
            </w:r>
          </w:p>
        </w:tc>
        <w:tc>
          <w:tcPr>
            <w:tcW w:w="900" w:type="dxa"/>
          </w:tcPr>
          <w:p w14:paraId="20A3AF22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2827AB3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2AA0C95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0B164A7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14:paraId="606F412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723FB0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46EA" w:rsidRPr="00A63434" w14:paraId="6B1497E7" w14:textId="77777777" w:rsidTr="000246EA">
        <w:trPr>
          <w:trHeight w:val="240"/>
        </w:trPr>
        <w:tc>
          <w:tcPr>
            <w:tcW w:w="647" w:type="dxa"/>
          </w:tcPr>
          <w:p w14:paraId="25E5C46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95" w:type="dxa"/>
          </w:tcPr>
          <w:p w14:paraId="7AACA830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Функции моды.</w:t>
            </w:r>
          </w:p>
        </w:tc>
        <w:tc>
          <w:tcPr>
            <w:tcW w:w="900" w:type="dxa"/>
          </w:tcPr>
          <w:p w14:paraId="4CBD348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14:paraId="1195A31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349FA1F2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46EA" w:rsidRPr="00A63434" w14:paraId="28504302" w14:textId="77777777" w:rsidTr="000246EA">
        <w:trPr>
          <w:trHeight w:val="270"/>
        </w:trPr>
        <w:tc>
          <w:tcPr>
            <w:tcW w:w="647" w:type="dxa"/>
          </w:tcPr>
          <w:p w14:paraId="101474B4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95" w:type="dxa"/>
          </w:tcPr>
          <w:p w14:paraId="7BCDD38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Творческая работа: Салфетка «Игра воображения».</w:t>
            </w:r>
          </w:p>
        </w:tc>
        <w:tc>
          <w:tcPr>
            <w:tcW w:w="900" w:type="dxa"/>
          </w:tcPr>
          <w:p w14:paraId="223A21A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14:paraId="2B2A5565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121AC6F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46EA" w:rsidRPr="00A63434" w14:paraId="6B12FFB5" w14:textId="77777777" w:rsidTr="00430555">
        <w:trPr>
          <w:trHeight w:val="660"/>
        </w:trPr>
        <w:tc>
          <w:tcPr>
            <w:tcW w:w="647" w:type="dxa"/>
          </w:tcPr>
          <w:p w14:paraId="2A276391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95" w:type="dxa"/>
          </w:tcPr>
          <w:p w14:paraId="4423823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Лабораторная работа: «Натуральные и химические волокна».</w:t>
            </w:r>
          </w:p>
        </w:tc>
        <w:tc>
          <w:tcPr>
            <w:tcW w:w="900" w:type="dxa"/>
          </w:tcPr>
          <w:p w14:paraId="2147A8A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14:paraId="551E4112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4B33C0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4B9E" w:rsidRPr="00A63434" w14:paraId="4F6B41D3" w14:textId="77777777" w:rsidTr="000246EA">
        <w:trPr>
          <w:trHeight w:val="255"/>
        </w:trPr>
        <w:tc>
          <w:tcPr>
            <w:tcW w:w="647" w:type="dxa"/>
          </w:tcPr>
          <w:p w14:paraId="52E8A5CF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5" w:type="dxa"/>
          </w:tcPr>
          <w:p w14:paraId="422DD522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Машиноведение</w:t>
            </w:r>
            <w:r w:rsidRPr="00A63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73565882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634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87" w:type="dxa"/>
          </w:tcPr>
          <w:p w14:paraId="528E674A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3C1D69A9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11</w:t>
            </w:r>
          </w:p>
        </w:tc>
      </w:tr>
      <w:tr w:rsidR="000246EA" w:rsidRPr="00A63434" w14:paraId="2E1A1CB0" w14:textId="77777777" w:rsidTr="000246EA">
        <w:trPr>
          <w:trHeight w:val="615"/>
        </w:trPr>
        <w:tc>
          <w:tcPr>
            <w:tcW w:w="647" w:type="dxa"/>
          </w:tcPr>
          <w:p w14:paraId="60C915C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1D55D3EE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01A5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7EF057DE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6567EA0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Техника безопасности при работе на швейной машине. Уход за швейной машиной.</w:t>
            </w:r>
          </w:p>
          <w:p w14:paraId="5E8A79E4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Способы и приёмы работы на швейной машине.</w:t>
            </w:r>
          </w:p>
          <w:p w14:paraId="01730E20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 xml:space="preserve">Заправка верхней и нижней нитей, прокладывание </w:t>
            </w:r>
          </w:p>
        </w:tc>
        <w:tc>
          <w:tcPr>
            <w:tcW w:w="900" w:type="dxa"/>
          </w:tcPr>
          <w:p w14:paraId="35F1A37D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219BF4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C46C3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343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14:paraId="37C36841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E834F0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7C3E9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A591C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B965C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14:paraId="7A83797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8683C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385B6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343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14:paraId="52CD6EA2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246EA" w:rsidRPr="00A63434" w14:paraId="5560C262" w14:textId="77777777" w:rsidTr="000246EA">
        <w:trPr>
          <w:trHeight w:val="650"/>
        </w:trPr>
        <w:tc>
          <w:tcPr>
            <w:tcW w:w="647" w:type="dxa"/>
          </w:tcPr>
          <w:p w14:paraId="3ACB4BA1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14:paraId="2421221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14:paraId="26260548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строчки.</w:t>
            </w:r>
          </w:p>
          <w:p w14:paraId="1BA559B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Практическая работа: «Геометрия в машинной строчке».</w:t>
            </w:r>
          </w:p>
        </w:tc>
        <w:tc>
          <w:tcPr>
            <w:tcW w:w="900" w:type="dxa"/>
          </w:tcPr>
          <w:p w14:paraId="316FDB62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B401BE4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AB2C6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F293191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4A5F6722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9046CED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D39750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9E" w:rsidRPr="00A63434" w14:paraId="5CF489FC" w14:textId="77777777" w:rsidTr="000246EA">
        <w:trPr>
          <w:trHeight w:val="315"/>
        </w:trPr>
        <w:tc>
          <w:tcPr>
            <w:tcW w:w="647" w:type="dxa"/>
          </w:tcPr>
          <w:p w14:paraId="7C0E2023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895" w:type="dxa"/>
          </w:tcPr>
          <w:p w14:paraId="44F3C631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Основные виды машинных работ.</w:t>
            </w:r>
          </w:p>
        </w:tc>
        <w:tc>
          <w:tcPr>
            <w:tcW w:w="900" w:type="dxa"/>
          </w:tcPr>
          <w:p w14:paraId="570719C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634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</w:tcPr>
          <w:p w14:paraId="46757256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14:paraId="22B0352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34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246EA" w:rsidRPr="00A63434" w14:paraId="1575DAAD" w14:textId="77777777" w:rsidTr="000246EA">
        <w:trPr>
          <w:trHeight w:val="306"/>
        </w:trPr>
        <w:tc>
          <w:tcPr>
            <w:tcW w:w="647" w:type="dxa"/>
          </w:tcPr>
          <w:p w14:paraId="2C5E80C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95" w:type="dxa"/>
          </w:tcPr>
          <w:p w14:paraId="40804D21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Бельевые швы.</w:t>
            </w:r>
          </w:p>
        </w:tc>
        <w:tc>
          <w:tcPr>
            <w:tcW w:w="900" w:type="dxa"/>
          </w:tcPr>
          <w:p w14:paraId="151BD337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14:paraId="6782B1D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1BEE0656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6EA" w:rsidRPr="00A63434" w14:paraId="2680AB79" w14:textId="77777777" w:rsidTr="000246EA">
        <w:trPr>
          <w:trHeight w:val="180"/>
        </w:trPr>
        <w:tc>
          <w:tcPr>
            <w:tcW w:w="647" w:type="dxa"/>
          </w:tcPr>
          <w:p w14:paraId="6552D29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95" w:type="dxa"/>
          </w:tcPr>
          <w:p w14:paraId="35670B4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Отделочные швы.</w:t>
            </w:r>
          </w:p>
        </w:tc>
        <w:tc>
          <w:tcPr>
            <w:tcW w:w="900" w:type="dxa"/>
          </w:tcPr>
          <w:p w14:paraId="4D299E9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14:paraId="50B67008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01F4C6F1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6EA" w:rsidRPr="00A63434" w14:paraId="52F8BDE6" w14:textId="77777777" w:rsidTr="000246EA">
        <w:trPr>
          <w:trHeight w:val="300"/>
        </w:trPr>
        <w:tc>
          <w:tcPr>
            <w:tcW w:w="647" w:type="dxa"/>
          </w:tcPr>
          <w:p w14:paraId="313F02F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95" w:type="dxa"/>
          </w:tcPr>
          <w:p w14:paraId="5961D5E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434">
              <w:rPr>
                <w:rFonts w:ascii="Times New Roman" w:hAnsi="Times New Roman"/>
                <w:sz w:val="24"/>
                <w:szCs w:val="24"/>
              </w:rPr>
              <w:t>Оконтовочные</w:t>
            </w:r>
            <w:proofErr w:type="spellEnd"/>
            <w:r w:rsidRPr="00A63434">
              <w:rPr>
                <w:rFonts w:ascii="Times New Roman" w:hAnsi="Times New Roman"/>
                <w:sz w:val="24"/>
                <w:szCs w:val="24"/>
              </w:rPr>
              <w:t xml:space="preserve"> швы.</w:t>
            </w:r>
          </w:p>
        </w:tc>
        <w:tc>
          <w:tcPr>
            <w:tcW w:w="900" w:type="dxa"/>
          </w:tcPr>
          <w:p w14:paraId="1958221D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14:paraId="65217D8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50D9EA27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6EA" w:rsidRPr="00A63434" w14:paraId="6C1B50D4" w14:textId="77777777" w:rsidTr="000246EA">
        <w:trPr>
          <w:trHeight w:val="345"/>
        </w:trPr>
        <w:tc>
          <w:tcPr>
            <w:tcW w:w="647" w:type="dxa"/>
          </w:tcPr>
          <w:p w14:paraId="2B99F154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95" w:type="dxa"/>
          </w:tcPr>
          <w:p w14:paraId="4BCBF603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Творческая работа: Прихватка «Коровка».</w:t>
            </w:r>
          </w:p>
        </w:tc>
        <w:tc>
          <w:tcPr>
            <w:tcW w:w="900" w:type="dxa"/>
          </w:tcPr>
          <w:p w14:paraId="6AA9AA67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14:paraId="09FB1F0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01E29283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46EA" w:rsidRPr="00A63434" w14:paraId="580C37F6" w14:textId="77777777" w:rsidTr="00430555">
        <w:trPr>
          <w:trHeight w:val="510"/>
        </w:trPr>
        <w:tc>
          <w:tcPr>
            <w:tcW w:w="647" w:type="dxa"/>
          </w:tcPr>
          <w:p w14:paraId="6EF8B96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895" w:type="dxa"/>
          </w:tcPr>
          <w:p w14:paraId="56EE3E13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Панно «Подсолнухи».</w:t>
            </w:r>
          </w:p>
          <w:p w14:paraId="0CD030A7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Тест: «Волшебная игла».</w:t>
            </w:r>
          </w:p>
        </w:tc>
        <w:tc>
          <w:tcPr>
            <w:tcW w:w="900" w:type="dxa"/>
          </w:tcPr>
          <w:p w14:paraId="29E730A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7" w:type="dxa"/>
          </w:tcPr>
          <w:p w14:paraId="2542B3DD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0AFAF16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</w:t>
            </w:r>
            <w:r w:rsidRPr="00A6343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94B9E" w:rsidRPr="00A63434" w14:paraId="3D0D5E1A" w14:textId="77777777" w:rsidTr="000246EA">
        <w:trPr>
          <w:trHeight w:val="279"/>
        </w:trPr>
        <w:tc>
          <w:tcPr>
            <w:tcW w:w="647" w:type="dxa"/>
          </w:tcPr>
          <w:p w14:paraId="67CBCB01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5" w:type="dxa"/>
          </w:tcPr>
          <w:p w14:paraId="1037E21F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Аппликация.</w:t>
            </w:r>
          </w:p>
        </w:tc>
        <w:tc>
          <w:tcPr>
            <w:tcW w:w="900" w:type="dxa"/>
          </w:tcPr>
          <w:p w14:paraId="4AEA834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87" w:type="dxa"/>
          </w:tcPr>
          <w:p w14:paraId="21BBD1C1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14:paraId="3D6A961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0246EA" w:rsidRPr="00A63434" w14:paraId="7C59F7E5" w14:textId="77777777" w:rsidTr="000246EA">
        <w:trPr>
          <w:trHeight w:val="228"/>
        </w:trPr>
        <w:tc>
          <w:tcPr>
            <w:tcW w:w="647" w:type="dxa"/>
          </w:tcPr>
          <w:p w14:paraId="44DFF28C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95" w:type="dxa"/>
          </w:tcPr>
          <w:p w14:paraId="5E68BC4D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Диванная подушка «Бабочка».</w:t>
            </w:r>
          </w:p>
        </w:tc>
        <w:tc>
          <w:tcPr>
            <w:tcW w:w="900" w:type="dxa"/>
          </w:tcPr>
          <w:p w14:paraId="730CAED6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14:paraId="489C31E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2B33C6A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246EA" w:rsidRPr="00A63434" w14:paraId="1D2ACF5A" w14:textId="77777777" w:rsidTr="000246EA">
        <w:trPr>
          <w:trHeight w:val="190"/>
        </w:trPr>
        <w:tc>
          <w:tcPr>
            <w:tcW w:w="647" w:type="dxa"/>
          </w:tcPr>
          <w:p w14:paraId="2288019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895" w:type="dxa"/>
          </w:tcPr>
          <w:p w14:paraId="56B2630F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Панно: «Весенний букет».</w:t>
            </w:r>
          </w:p>
        </w:tc>
        <w:tc>
          <w:tcPr>
            <w:tcW w:w="900" w:type="dxa"/>
          </w:tcPr>
          <w:p w14:paraId="148F28C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14:paraId="531CAE44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0E563B3A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94B9E" w:rsidRPr="00A63434" w14:paraId="5C156844" w14:textId="77777777" w:rsidTr="000246EA">
        <w:trPr>
          <w:trHeight w:val="285"/>
        </w:trPr>
        <w:tc>
          <w:tcPr>
            <w:tcW w:w="647" w:type="dxa"/>
          </w:tcPr>
          <w:p w14:paraId="0E617AC7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5" w:type="dxa"/>
          </w:tcPr>
          <w:p w14:paraId="4CAFD7EB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Пэчворк.</w:t>
            </w:r>
          </w:p>
        </w:tc>
        <w:tc>
          <w:tcPr>
            <w:tcW w:w="900" w:type="dxa"/>
          </w:tcPr>
          <w:p w14:paraId="10FB31F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87" w:type="dxa"/>
          </w:tcPr>
          <w:p w14:paraId="0FB93B56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14:paraId="5025FADA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0246EA" w:rsidRPr="00A63434" w14:paraId="78F45B84" w14:textId="77777777" w:rsidTr="000246EA">
        <w:trPr>
          <w:trHeight w:val="303"/>
        </w:trPr>
        <w:tc>
          <w:tcPr>
            <w:tcW w:w="647" w:type="dxa"/>
          </w:tcPr>
          <w:p w14:paraId="3C4DE832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895" w:type="dxa"/>
          </w:tcPr>
          <w:p w14:paraId="13D1AACC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Панно: «Австралийский витраж».</w:t>
            </w:r>
          </w:p>
        </w:tc>
        <w:tc>
          <w:tcPr>
            <w:tcW w:w="900" w:type="dxa"/>
          </w:tcPr>
          <w:p w14:paraId="6D92056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7" w:type="dxa"/>
          </w:tcPr>
          <w:p w14:paraId="15E67AEB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460640E5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46EA" w:rsidRPr="00A63434" w14:paraId="0052AF50" w14:textId="77777777" w:rsidTr="00430555">
        <w:trPr>
          <w:trHeight w:val="510"/>
        </w:trPr>
        <w:tc>
          <w:tcPr>
            <w:tcW w:w="647" w:type="dxa"/>
          </w:tcPr>
          <w:p w14:paraId="5167DE59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14:paraId="18C9DEDE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14:paraId="137798A8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Панно: «Веер».</w:t>
            </w:r>
          </w:p>
          <w:p w14:paraId="6E282CBC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 xml:space="preserve">Выставка: «Мои достижения». </w:t>
            </w:r>
          </w:p>
        </w:tc>
        <w:tc>
          <w:tcPr>
            <w:tcW w:w="900" w:type="dxa"/>
          </w:tcPr>
          <w:p w14:paraId="164921FC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0EA9736D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5BDDCE4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FCFC476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0B0AE18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513B6A5" w14:textId="77777777" w:rsidR="000246EA" w:rsidRPr="00A63434" w:rsidRDefault="000246EA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9E" w:rsidRPr="00A63434" w14:paraId="0EC4714B" w14:textId="77777777" w:rsidTr="000246EA">
        <w:trPr>
          <w:trHeight w:val="437"/>
        </w:trPr>
        <w:tc>
          <w:tcPr>
            <w:tcW w:w="647" w:type="dxa"/>
          </w:tcPr>
          <w:p w14:paraId="7F1C3B98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95" w:type="dxa"/>
          </w:tcPr>
          <w:p w14:paraId="79272483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Раздел: Итоговое занятие.</w:t>
            </w:r>
          </w:p>
          <w:p w14:paraId="6DB0AC33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4">
              <w:rPr>
                <w:rFonts w:ascii="Times New Roman" w:hAnsi="Times New Roman"/>
                <w:sz w:val="24"/>
                <w:szCs w:val="24"/>
              </w:rPr>
              <w:t>Презентация изделия</w:t>
            </w:r>
          </w:p>
        </w:tc>
        <w:tc>
          <w:tcPr>
            <w:tcW w:w="900" w:type="dxa"/>
          </w:tcPr>
          <w:p w14:paraId="2DCB0F0C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620D1633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2B199060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9E" w:rsidRPr="00A63434" w14:paraId="234E915E" w14:textId="77777777" w:rsidTr="00430555">
        <w:tc>
          <w:tcPr>
            <w:tcW w:w="647" w:type="dxa"/>
          </w:tcPr>
          <w:p w14:paraId="213B097D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70E7BF92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14:paraId="05AD48F7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87" w:type="dxa"/>
          </w:tcPr>
          <w:p w14:paraId="63D4E832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042" w:type="dxa"/>
          </w:tcPr>
          <w:p w14:paraId="79DCB667" w14:textId="77777777" w:rsidR="00494B9E" w:rsidRPr="00A63434" w:rsidRDefault="00494B9E" w:rsidP="00B311F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434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</w:tr>
    </w:tbl>
    <w:p w14:paraId="182B980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4B01E" w14:textId="77777777" w:rsidR="00A452FF" w:rsidRPr="00A63434" w:rsidRDefault="00A452FF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6954BBD" w14:textId="77777777" w:rsidR="000246EA" w:rsidRDefault="00494B9E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 xml:space="preserve">Содержание дополнительной образовательной программы </w:t>
      </w:r>
    </w:p>
    <w:p w14:paraId="4887472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63434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08C1BDE6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1. Вводное занятие – 3 ч.</w:t>
      </w:r>
    </w:p>
    <w:p w14:paraId="0B9ED76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3 ч.</w:t>
      </w:r>
    </w:p>
    <w:p w14:paraId="67BA62C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Правила внутреннего распорядка.</w:t>
      </w:r>
    </w:p>
    <w:p w14:paraId="746B8C3B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Выставка творческих работ обучающихся.</w:t>
      </w:r>
    </w:p>
    <w:p w14:paraId="5CEFB8E1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Техника безопасности.</w:t>
      </w:r>
    </w:p>
    <w:p w14:paraId="73947CE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2. Текстильные волокна. Моделирование – 39 ч.</w:t>
      </w:r>
    </w:p>
    <w:p w14:paraId="2288C31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12 ч.</w:t>
      </w:r>
    </w:p>
    <w:p w14:paraId="73B06DD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63434">
        <w:rPr>
          <w:rFonts w:ascii="Times New Roman" w:hAnsi="Times New Roman"/>
          <w:sz w:val="24"/>
          <w:szCs w:val="24"/>
        </w:rPr>
        <w:t>Химические волокна.</w:t>
      </w:r>
    </w:p>
    <w:p w14:paraId="5273BFC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Свойства искусственных и синтетических волокон.</w:t>
      </w:r>
    </w:p>
    <w:p w14:paraId="3D9219E1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История возникновения одежды.</w:t>
      </w:r>
    </w:p>
    <w:p w14:paraId="28F790A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Функции моды.</w:t>
      </w:r>
    </w:p>
    <w:p w14:paraId="3C74135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27 ч.</w:t>
      </w:r>
    </w:p>
    <w:p w14:paraId="4C16691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Определение состава ткани.</w:t>
      </w:r>
    </w:p>
    <w:p w14:paraId="12CB511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Зарисовка эскизов модной одежды.</w:t>
      </w:r>
    </w:p>
    <w:p w14:paraId="1CF25A6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творческого задания.</w:t>
      </w:r>
    </w:p>
    <w:p w14:paraId="1883487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7F7E9F7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Образцы тканей и оборудование для лабораторной работы</w:t>
      </w:r>
      <w:r w:rsidRPr="00A63434">
        <w:rPr>
          <w:rFonts w:ascii="Times New Roman" w:hAnsi="Times New Roman"/>
          <w:b/>
          <w:i/>
          <w:sz w:val="24"/>
          <w:szCs w:val="24"/>
        </w:rPr>
        <w:t>.</w:t>
      </w:r>
    </w:p>
    <w:p w14:paraId="37B79914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Журналы мод.</w:t>
      </w:r>
    </w:p>
    <w:p w14:paraId="197864D1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3. Машиноведение – 18 ч.</w:t>
      </w:r>
    </w:p>
    <w:p w14:paraId="3AC06384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7 ч.</w:t>
      </w:r>
    </w:p>
    <w:p w14:paraId="01B6A4A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Техника безопасности электропривода при работе на швейной машине.</w:t>
      </w:r>
    </w:p>
    <w:p w14:paraId="56D6A0F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Уход за швейной машиной.</w:t>
      </w:r>
    </w:p>
    <w:p w14:paraId="02EABDF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Классификация швейных машин.</w:t>
      </w:r>
    </w:p>
    <w:p w14:paraId="0287669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11 ч.</w:t>
      </w:r>
    </w:p>
    <w:p w14:paraId="1F781E0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Приёмы работы на швейной машине.</w:t>
      </w:r>
    </w:p>
    <w:p w14:paraId="5E24DB96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строчек на бумаге.</w:t>
      </w:r>
    </w:p>
    <w:p w14:paraId="4708F504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Заправка верхней и нижней нитей.</w:t>
      </w:r>
    </w:p>
    <w:p w14:paraId="3DAC670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строчек на ткани.</w:t>
      </w:r>
    </w:p>
    <w:p w14:paraId="19F969D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105D041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Инструкция по ТБ.</w:t>
      </w:r>
    </w:p>
    <w:p w14:paraId="5B73A52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lastRenderedPageBreak/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Плакаты.</w:t>
      </w:r>
    </w:p>
    <w:p w14:paraId="7E94849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 xml:space="preserve">Схема сборки машины. </w:t>
      </w:r>
    </w:p>
    <w:p w14:paraId="22B0700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>Контрольное задание «Геометрия в машинной строчке».</w:t>
      </w:r>
    </w:p>
    <w:p w14:paraId="65C5784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4. Основные виды машинных работ – 51 ч.</w:t>
      </w:r>
    </w:p>
    <w:p w14:paraId="63A52D0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18 ч.</w:t>
      </w:r>
    </w:p>
    <w:p w14:paraId="52BDB744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63434">
        <w:rPr>
          <w:rFonts w:ascii="Times New Roman" w:hAnsi="Times New Roman"/>
          <w:sz w:val="24"/>
          <w:szCs w:val="24"/>
        </w:rPr>
        <w:t>Терминалогия</w:t>
      </w:r>
      <w:proofErr w:type="spellEnd"/>
      <w:r w:rsidRPr="00A63434">
        <w:rPr>
          <w:rFonts w:ascii="Times New Roman" w:hAnsi="Times New Roman"/>
          <w:sz w:val="24"/>
          <w:szCs w:val="24"/>
        </w:rPr>
        <w:t xml:space="preserve"> машинных работ.</w:t>
      </w:r>
    </w:p>
    <w:p w14:paraId="532C955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Применение текстильных изделий в быту.</w:t>
      </w:r>
    </w:p>
    <w:p w14:paraId="706A7BE1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33 ч.</w:t>
      </w:r>
      <w:r w:rsidRPr="00A63434">
        <w:rPr>
          <w:rFonts w:ascii="Times New Roman" w:hAnsi="Times New Roman"/>
          <w:sz w:val="24"/>
          <w:szCs w:val="24"/>
        </w:rPr>
        <w:t xml:space="preserve"> </w:t>
      </w:r>
    </w:p>
    <w:p w14:paraId="401F4CF1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прямой строчки с одновременным закреплением концов строчек.</w:t>
      </w:r>
    </w:p>
    <w:p w14:paraId="0BD78A1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параллельных строчек.</w:t>
      </w:r>
    </w:p>
    <w:p w14:paraId="66D9C50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образцов швов: бельевой, отделочный, окантовочный.</w:t>
      </w:r>
    </w:p>
    <w:p w14:paraId="4B68CFF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Выполнение творческого задания.</w:t>
      </w:r>
    </w:p>
    <w:p w14:paraId="0EFE636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-Тест</w:t>
      </w:r>
      <w:proofErr w:type="gramStart"/>
      <w:r w:rsidRPr="00A63434">
        <w:rPr>
          <w:rFonts w:ascii="Times New Roman" w:hAnsi="Times New Roman"/>
          <w:sz w:val="24"/>
          <w:szCs w:val="24"/>
        </w:rPr>
        <w:t>:»Волшебная</w:t>
      </w:r>
      <w:proofErr w:type="gramEnd"/>
      <w:r w:rsidRPr="00A63434">
        <w:rPr>
          <w:rFonts w:ascii="Times New Roman" w:hAnsi="Times New Roman"/>
          <w:sz w:val="24"/>
          <w:szCs w:val="24"/>
        </w:rPr>
        <w:t xml:space="preserve"> игла».</w:t>
      </w:r>
    </w:p>
    <w:p w14:paraId="50388D95" w14:textId="77777777" w:rsidR="000246EA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249C7030" w14:textId="77777777" w:rsidR="000246EA" w:rsidRPr="000246EA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>Методическая разработка «Весёлые клоуны».</w:t>
      </w:r>
    </w:p>
    <w:p w14:paraId="208899DC" w14:textId="45BF2D52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>Тест:</w:t>
      </w:r>
      <w:r w:rsidR="00E90814">
        <w:rPr>
          <w:rFonts w:ascii="Times New Roman" w:hAnsi="Times New Roman"/>
          <w:i/>
          <w:sz w:val="24"/>
          <w:szCs w:val="24"/>
        </w:rPr>
        <w:t xml:space="preserve"> «</w:t>
      </w:r>
      <w:r w:rsidRPr="00A63434">
        <w:rPr>
          <w:rFonts w:ascii="Times New Roman" w:hAnsi="Times New Roman"/>
          <w:i/>
          <w:sz w:val="24"/>
          <w:szCs w:val="24"/>
        </w:rPr>
        <w:t>Волшебная игла».</w:t>
      </w:r>
    </w:p>
    <w:p w14:paraId="33835E2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5. Аппликация – 51</w:t>
      </w:r>
    </w:p>
    <w:p w14:paraId="51BF876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12 ч.</w:t>
      </w:r>
    </w:p>
    <w:p w14:paraId="3BB9A18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Современный интерьер жилища.</w:t>
      </w:r>
    </w:p>
    <w:p w14:paraId="5B778E17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Декоративные детали для интерьера.</w:t>
      </w:r>
    </w:p>
    <w:p w14:paraId="1492E977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Понятие об  аппликации на ткани.</w:t>
      </w:r>
    </w:p>
    <w:p w14:paraId="63133D4A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Классификация лоскутных изделий.</w:t>
      </w:r>
    </w:p>
    <w:p w14:paraId="74232F86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Приёмы изготовления изделий в технике «аппликация».</w:t>
      </w:r>
    </w:p>
    <w:p w14:paraId="04E31A4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39 ч.</w:t>
      </w:r>
    </w:p>
    <w:p w14:paraId="1772B26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Подбор цветового решения.</w:t>
      </w:r>
    </w:p>
    <w:p w14:paraId="26324F17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Изготовление творческих работ.</w:t>
      </w:r>
    </w:p>
    <w:p w14:paraId="7310F80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Декорирование.</w:t>
      </w:r>
    </w:p>
    <w:p w14:paraId="6D06FF4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ВТО изделий.</w:t>
      </w:r>
    </w:p>
    <w:p w14:paraId="407B1FC7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4E7EF3E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Журналы.</w:t>
      </w:r>
    </w:p>
    <w:p w14:paraId="7760B4BE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Учебные пособия.</w:t>
      </w:r>
    </w:p>
    <w:p w14:paraId="5402E19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Набор лекал</w:t>
      </w:r>
      <w:r w:rsidRPr="00A63434">
        <w:rPr>
          <w:rFonts w:ascii="Times New Roman" w:hAnsi="Times New Roman"/>
          <w:b/>
          <w:i/>
          <w:sz w:val="24"/>
          <w:szCs w:val="24"/>
        </w:rPr>
        <w:t>.</w:t>
      </w:r>
      <w:r w:rsidRPr="00A63434">
        <w:rPr>
          <w:rFonts w:ascii="Times New Roman" w:hAnsi="Times New Roman"/>
          <w:b/>
          <w:sz w:val="24"/>
          <w:szCs w:val="24"/>
        </w:rPr>
        <w:t xml:space="preserve"> </w:t>
      </w:r>
    </w:p>
    <w:p w14:paraId="0D94845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6. Пэчворк – 51 ч.</w:t>
      </w:r>
    </w:p>
    <w:p w14:paraId="15A4EEF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12 ч.</w:t>
      </w:r>
    </w:p>
    <w:p w14:paraId="736F7362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История пэчворка.</w:t>
      </w:r>
    </w:p>
    <w:p w14:paraId="15AA5CA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Фурнитура и материалы.</w:t>
      </w:r>
    </w:p>
    <w:p w14:paraId="43B15BCB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Узоры, ткани и цвета.</w:t>
      </w:r>
    </w:p>
    <w:p w14:paraId="061B4E8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Практическая часть – 39 ч.</w:t>
      </w:r>
    </w:p>
    <w:p w14:paraId="609FFAA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Изготовление и использование шаблонов.</w:t>
      </w:r>
    </w:p>
    <w:p w14:paraId="745F338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Техника аккуратности шитья.</w:t>
      </w:r>
    </w:p>
    <w:p w14:paraId="0347B21C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Техника быстрого раскроя.</w:t>
      </w:r>
    </w:p>
    <w:p w14:paraId="70889258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Техника быстрого соединения лоскутков.</w:t>
      </w:r>
    </w:p>
    <w:p w14:paraId="42632053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Окончательное оформление.</w:t>
      </w:r>
    </w:p>
    <w:p w14:paraId="6FDBDF5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14:paraId="6114594F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Учебное пособие.</w:t>
      </w:r>
    </w:p>
    <w:p w14:paraId="64B30ED4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Образцы готовых изделий</w:t>
      </w:r>
      <w:r w:rsidRPr="00A63434">
        <w:rPr>
          <w:rFonts w:ascii="Times New Roman" w:hAnsi="Times New Roman"/>
          <w:b/>
          <w:i/>
          <w:sz w:val="24"/>
          <w:szCs w:val="24"/>
        </w:rPr>
        <w:t>.</w:t>
      </w:r>
    </w:p>
    <w:p w14:paraId="444CC0C5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 xml:space="preserve">● </w:t>
      </w:r>
      <w:r w:rsidRPr="00A63434">
        <w:rPr>
          <w:rFonts w:ascii="Times New Roman" w:hAnsi="Times New Roman"/>
          <w:i/>
          <w:sz w:val="24"/>
          <w:szCs w:val="24"/>
        </w:rPr>
        <w:t>Набор лекал.</w:t>
      </w:r>
    </w:p>
    <w:p w14:paraId="4F8C12AB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434">
        <w:rPr>
          <w:rFonts w:ascii="Times New Roman" w:hAnsi="Times New Roman"/>
          <w:b/>
          <w:sz w:val="24"/>
          <w:szCs w:val="24"/>
        </w:rPr>
        <w:t>7. Итоговое занятие – 3 ч.</w:t>
      </w:r>
    </w:p>
    <w:p w14:paraId="4BB50070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3434">
        <w:rPr>
          <w:rFonts w:ascii="Times New Roman" w:hAnsi="Times New Roman"/>
          <w:b/>
          <w:i/>
          <w:sz w:val="24"/>
          <w:szCs w:val="24"/>
        </w:rPr>
        <w:t>Теоретическая часть – 3 ч.</w:t>
      </w:r>
    </w:p>
    <w:p w14:paraId="79DEAC1D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Организация выставки детских работ.</w:t>
      </w:r>
    </w:p>
    <w:p w14:paraId="6E7DD629" w14:textId="77777777" w:rsidR="00494B9E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Презентация изделий.</w:t>
      </w:r>
    </w:p>
    <w:p w14:paraId="6C8DC606" w14:textId="77777777" w:rsidR="00F04706" w:rsidRPr="00A63434" w:rsidRDefault="00494B9E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Награждение обучающихся.</w:t>
      </w:r>
    </w:p>
    <w:p w14:paraId="653BA8B9" w14:textId="3CC49D86" w:rsidR="00E9081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0F5F6" w14:textId="77777777" w:rsidR="00E90814" w:rsidRPr="00A63434" w:rsidRDefault="00E90814" w:rsidP="00B311F1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6B2E0" w14:textId="77777777" w:rsidR="002A22F8" w:rsidRPr="00DE3845" w:rsidRDefault="002A22F8" w:rsidP="00B311F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E384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E3845">
        <w:rPr>
          <w:rFonts w:ascii="Times New Roman" w:hAnsi="Times New Roman"/>
          <w:b/>
          <w:sz w:val="24"/>
          <w:szCs w:val="24"/>
        </w:rPr>
        <w:t>. Комплекс организационно-педагогических условий программы</w:t>
      </w:r>
    </w:p>
    <w:p w14:paraId="03F61409" w14:textId="2B23F29B" w:rsidR="000246EA" w:rsidRPr="00A63434" w:rsidRDefault="003D5B80" w:rsidP="00B311F1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1.</w:t>
      </w:r>
      <w:r w:rsidR="000246EA" w:rsidRPr="00A63434">
        <w:rPr>
          <w:b/>
          <w:bCs/>
          <w:color w:val="000000"/>
        </w:rPr>
        <w:t>Методическое обеспечение образовательной программы</w:t>
      </w:r>
    </w:p>
    <w:p w14:paraId="61101017" w14:textId="77777777" w:rsidR="003D5B80" w:rsidRDefault="000246EA" w:rsidP="00B311F1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63434">
        <w:rPr>
          <w:color w:val="000000"/>
        </w:rPr>
        <w:t xml:space="preserve">В течение всего периода обучения каждый участник </w:t>
      </w:r>
      <w:r w:rsidR="00E90814">
        <w:rPr>
          <w:color w:val="000000"/>
        </w:rPr>
        <w:t>объединения</w:t>
      </w:r>
      <w:r w:rsidRPr="00A63434">
        <w:rPr>
          <w:color w:val="000000"/>
        </w:rPr>
        <w:t xml:space="preserve"> получает ряд знаний и практических навыков, которые возможно использовать в дальнейшей жизни.</w:t>
      </w:r>
    </w:p>
    <w:p w14:paraId="39C36409" w14:textId="4E80C2A7" w:rsidR="000246EA" w:rsidRPr="00A63434" w:rsidRDefault="000246EA" w:rsidP="00B311F1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63434">
        <w:rPr>
          <w:color w:val="000000"/>
        </w:rPr>
        <w:t>Самое основное требование к занятиям – это дифференцированный подход к обучению с учетом творческих и умственных способностей</w:t>
      </w:r>
      <w:r w:rsidR="00E97522">
        <w:rPr>
          <w:color w:val="000000"/>
        </w:rPr>
        <w:t xml:space="preserve"> детей</w:t>
      </w:r>
      <w:r w:rsidRPr="00A63434">
        <w:rPr>
          <w:color w:val="000000"/>
        </w:rPr>
        <w:t>, навыков, темперамента и особенностей характера.</w:t>
      </w:r>
    </w:p>
    <w:p w14:paraId="17E1725B" w14:textId="77777777" w:rsidR="000246EA" w:rsidRPr="00A63434" w:rsidRDefault="000246EA" w:rsidP="00B311F1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63434">
        <w:rPr>
          <w:color w:val="000000"/>
        </w:rPr>
        <w:t>Учебный процесс строится на принципах:</w:t>
      </w:r>
    </w:p>
    <w:p w14:paraId="3EECD2AB" w14:textId="77777777" w:rsidR="000246EA" w:rsidRPr="00A63434" w:rsidRDefault="000246EA" w:rsidP="00B311F1">
      <w:pPr>
        <w:pStyle w:val="a7"/>
        <w:spacing w:before="0" w:beforeAutospacing="0" w:after="0" w:afterAutospacing="0"/>
        <w:jc w:val="both"/>
        <w:rPr>
          <w:color w:val="000000"/>
        </w:rPr>
      </w:pPr>
      <w:r w:rsidRPr="00A63434">
        <w:rPr>
          <w:color w:val="000000"/>
        </w:rPr>
        <w:t>- доступности – от простого   к сложному;</w:t>
      </w:r>
    </w:p>
    <w:p w14:paraId="1E5ABA26" w14:textId="70F2FE93" w:rsidR="000246EA" w:rsidRPr="00A63434" w:rsidRDefault="000246EA" w:rsidP="00B311F1">
      <w:pPr>
        <w:pStyle w:val="a7"/>
        <w:spacing w:before="0" w:beforeAutospacing="0" w:after="0" w:afterAutospacing="0"/>
        <w:jc w:val="both"/>
        <w:rPr>
          <w:color w:val="000000"/>
        </w:rPr>
      </w:pPr>
      <w:r w:rsidRPr="00A63434">
        <w:rPr>
          <w:color w:val="000000"/>
        </w:rPr>
        <w:t>- наглядности – показ готовых изделий</w:t>
      </w:r>
      <w:r w:rsidR="00E97522">
        <w:rPr>
          <w:color w:val="000000"/>
        </w:rPr>
        <w:t xml:space="preserve">, </w:t>
      </w:r>
      <w:r w:rsidRPr="00A63434">
        <w:rPr>
          <w:color w:val="000000"/>
        </w:rPr>
        <w:t>иллюстраций</w:t>
      </w:r>
      <w:r w:rsidR="00E97522">
        <w:rPr>
          <w:color w:val="000000"/>
        </w:rPr>
        <w:t xml:space="preserve"> или компьютерных изображений</w:t>
      </w:r>
      <w:r w:rsidRPr="00A63434">
        <w:rPr>
          <w:color w:val="000000"/>
        </w:rPr>
        <w:t>;</w:t>
      </w:r>
    </w:p>
    <w:p w14:paraId="19A3F6FC" w14:textId="77777777" w:rsidR="000246EA" w:rsidRPr="00A63434" w:rsidRDefault="000246EA" w:rsidP="00B311F1">
      <w:pPr>
        <w:pStyle w:val="a7"/>
        <w:spacing w:before="0" w:beforeAutospacing="0" w:after="0" w:afterAutospacing="0"/>
        <w:jc w:val="both"/>
        <w:rPr>
          <w:color w:val="000000"/>
        </w:rPr>
      </w:pPr>
      <w:r w:rsidRPr="00A63434">
        <w:rPr>
          <w:color w:val="000000"/>
        </w:rPr>
        <w:t>- основывается на знаниях и умениях, полученных в более ранние сроки обучения.</w:t>
      </w:r>
    </w:p>
    <w:p w14:paraId="4246D758" w14:textId="120FFF3B" w:rsidR="000246EA" w:rsidRPr="00A63434" w:rsidRDefault="000246EA" w:rsidP="00B311F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A63434">
        <w:rPr>
          <w:color w:val="000000"/>
        </w:rPr>
        <w:t>Учащиеся в детском коллективе получают навыки конструирования, моделирования и технологии изготовления швейных изделий, знакомятся с приемами работы со швейными инструментами и материалами, получая необходимую базу для дальнейшего обучения шитью</w:t>
      </w:r>
      <w:r w:rsidR="00E97522">
        <w:rPr>
          <w:color w:val="000000"/>
        </w:rPr>
        <w:t xml:space="preserve"> и декорированию</w:t>
      </w:r>
      <w:r w:rsidRPr="00A63434">
        <w:rPr>
          <w:color w:val="000000"/>
        </w:rPr>
        <w:t>.</w:t>
      </w:r>
    </w:p>
    <w:p w14:paraId="32C034D8" w14:textId="77777777" w:rsidR="000246EA" w:rsidRPr="00A63434" w:rsidRDefault="000246EA" w:rsidP="00B311F1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63434">
        <w:rPr>
          <w:color w:val="000000"/>
        </w:rPr>
        <w:t>Теоретический материал излагается дозировано и сразу же закрепляется практическими занятиями.</w:t>
      </w:r>
    </w:p>
    <w:p w14:paraId="12B80F33" w14:textId="77777777" w:rsidR="000246EA" w:rsidRPr="00A63434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2BCB01" w14:textId="428C4D90" w:rsidR="0037530D" w:rsidRPr="00A63434" w:rsidRDefault="00D67605" w:rsidP="00B311F1">
      <w:pPr>
        <w:tabs>
          <w:tab w:val="left" w:pos="792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37530D" w:rsidRPr="00A63434">
        <w:rPr>
          <w:rFonts w:ascii="Times New Roman" w:hAnsi="Times New Roman"/>
          <w:b/>
          <w:sz w:val="24"/>
          <w:szCs w:val="24"/>
        </w:rPr>
        <w:t>Условия реализации программы.</w:t>
      </w:r>
    </w:p>
    <w:p w14:paraId="3D17B709" w14:textId="450B079C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  Для </w:t>
      </w:r>
      <w:r w:rsidR="00D67605">
        <w:rPr>
          <w:rFonts w:ascii="Times New Roman" w:hAnsi="Times New Roman"/>
          <w:sz w:val="24"/>
          <w:szCs w:val="24"/>
        </w:rPr>
        <w:t>реализации</w:t>
      </w:r>
      <w:r w:rsidRPr="00A63434">
        <w:rPr>
          <w:rFonts w:ascii="Times New Roman" w:hAnsi="Times New Roman"/>
          <w:sz w:val="24"/>
          <w:szCs w:val="24"/>
        </w:rPr>
        <w:t xml:space="preserve"> программы «Ма</w:t>
      </w:r>
      <w:r w:rsidR="00E90814">
        <w:rPr>
          <w:rFonts w:ascii="Times New Roman" w:hAnsi="Times New Roman"/>
          <w:sz w:val="24"/>
          <w:szCs w:val="24"/>
        </w:rPr>
        <w:t>стерская творчества</w:t>
      </w:r>
      <w:r w:rsidRPr="00A63434">
        <w:rPr>
          <w:rFonts w:ascii="Times New Roman" w:hAnsi="Times New Roman"/>
          <w:sz w:val="24"/>
          <w:szCs w:val="24"/>
        </w:rPr>
        <w:t>» необходимо следующие условия.</w:t>
      </w:r>
    </w:p>
    <w:p w14:paraId="51D5ADA9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>1. Материально-технические условия:</w:t>
      </w:r>
    </w:p>
    <w:p w14:paraId="0D73FAA0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помещение для проведения занятий, хорошо освещённое, проветриваемое;</w:t>
      </w:r>
    </w:p>
    <w:p w14:paraId="35627184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- стол </w:t>
      </w:r>
      <w:proofErr w:type="spellStart"/>
      <w:r w:rsidRPr="00A63434">
        <w:rPr>
          <w:rFonts w:ascii="Times New Roman" w:hAnsi="Times New Roman"/>
          <w:sz w:val="24"/>
          <w:szCs w:val="24"/>
        </w:rPr>
        <w:t>раскроечный</w:t>
      </w:r>
      <w:proofErr w:type="spellEnd"/>
      <w:r w:rsidRPr="00A63434">
        <w:rPr>
          <w:rFonts w:ascii="Times New Roman" w:hAnsi="Times New Roman"/>
          <w:sz w:val="24"/>
          <w:szCs w:val="24"/>
        </w:rPr>
        <w:t>;</w:t>
      </w:r>
    </w:p>
    <w:p w14:paraId="1CA9A0EF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швейное оборудование;</w:t>
      </w:r>
    </w:p>
    <w:p w14:paraId="328FAB58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63434">
        <w:rPr>
          <w:rFonts w:ascii="Times New Roman" w:hAnsi="Times New Roman"/>
          <w:sz w:val="24"/>
          <w:szCs w:val="24"/>
        </w:rPr>
        <w:t>утюжельные</w:t>
      </w:r>
      <w:proofErr w:type="spellEnd"/>
      <w:r w:rsidRPr="00A63434">
        <w:rPr>
          <w:rFonts w:ascii="Times New Roman" w:hAnsi="Times New Roman"/>
          <w:sz w:val="24"/>
          <w:szCs w:val="24"/>
        </w:rPr>
        <w:t xml:space="preserve"> столы, утюги;</w:t>
      </w:r>
    </w:p>
    <w:p w14:paraId="4CAD237D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зеркала;</w:t>
      </w:r>
    </w:p>
    <w:p w14:paraId="2937480E" w14:textId="0ABF3661" w:rsidR="0037530D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ножницы, иглы, нитки, линейки, карандаши и т.д.;</w:t>
      </w:r>
    </w:p>
    <w:p w14:paraId="6495E6B3" w14:textId="394721C4" w:rsidR="00E97522" w:rsidRPr="00A63434" w:rsidRDefault="00E97522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материалы для дизайна (ткань, </w:t>
      </w:r>
      <w:proofErr w:type="spellStart"/>
      <w:r>
        <w:rPr>
          <w:rFonts w:ascii="Times New Roman" w:hAnsi="Times New Roman"/>
          <w:sz w:val="24"/>
          <w:szCs w:val="24"/>
        </w:rPr>
        <w:t>фуамиран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т.д.).</w:t>
      </w:r>
    </w:p>
    <w:p w14:paraId="48D40C2A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3434">
        <w:rPr>
          <w:rFonts w:ascii="Times New Roman" w:hAnsi="Times New Roman"/>
          <w:i/>
          <w:sz w:val="24"/>
          <w:szCs w:val="24"/>
        </w:rPr>
        <w:t>2. Методические условия:</w:t>
      </w:r>
    </w:p>
    <w:p w14:paraId="09E38140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плакаты;</w:t>
      </w:r>
    </w:p>
    <w:p w14:paraId="77E22D7E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образцы поузловой обработки;</w:t>
      </w:r>
    </w:p>
    <w:p w14:paraId="3AF83249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карточки-задания;</w:t>
      </w:r>
    </w:p>
    <w:p w14:paraId="5EADE991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тематическая литература;</w:t>
      </w:r>
    </w:p>
    <w:p w14:paraId="50E651B7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34">
        <w:rPr>
          <w:rFonts w:ascii="Times New Roman" w:hAnsi="Times New Roman"/>
          <w:sz w:val="24"/>
          <w:szCs w:val="24"/>
        </w:rPr>
        <w:t>- готовые изделия.</w:t>
      </w:r>
    </w:p>
    <w:p w14:paraId="2ED9C4DB" w14:textId="77777777" w:rsidR="0037530D" w:rsidRPr="00A63434" w:rsidRDefault="0037530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1C432" w14:textId="77777777" w:rsidR="001522FD" w:rsidRDefault="001522F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B0ACAD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D1BB8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7D6EDC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12C210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BDF58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A3EC71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B26ABD" w14:textId="78E72EFF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02E1D3" w14:textId="77777777" w:rsidR="00E97522" w:rsidRDefault="00E97522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B5BDA2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8DC20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617D3C" w14:textId="77777777" w:rsidR="000246EA" w:rsidRDefault="000246EA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270180" w14:textId="77777777" w:rsidR="0059505C" w:rsidRPr="00A63434" w:rsidRDefault="000246EA" w:rsidP="00B311F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</w:rPr>
        <w:t>Литература</w:t>
      </w:r>
      <w:r w:rsidR="001522FD" w:rsidRPr="00A63434">
        <w:rPr>
          <w:rFonts w:ascii="Times New Roman" w:hAnsi="Times New Roman"/>
          <w:b/>
          <w:bCs/>
          <w:sz w:val="24"/>
          <w:szCs w:val="24"/>
        </w:rPr>
        <w:t>:</w:t>
      </w:r>
    </w:p>
    <w:p w14:paraId="177171EE" w14:textId="63133536" w:rsidR="001522FD" w:rsidRPr="00007B21" w:rsidRDefault="001522FD" w:rsidP="00B311F1">
      <w:pPr>
        <w:pStyle w:val="a3"/>
        <w:numPr>
          <w:ilvl w:val="0"/>
          <w:numId w:val="89"/>
        </w:numPr>
        <w:tabs>
          <w:tab w:val="left" w:pos="79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Декоративно-прикладное   </w:t>
      </w:r>
      <w:proofErr w:type="gramStart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творчество .</w:t>
      </w:r>
      <w:proofErr w:type="gramEnd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5-9 классы: Традиционные народные куклы. Керамика / авт.-сост. О.Я.Воробьева. – Волгоград: Учитель, 2009 – 140 </w:t>
      </w:r>
      <w:proofErr w:type="gramStart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007B21"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762C769F" w14:textId="7F4780F4" w:rsidR="001522FD" w:rsidRPr="00007B21" w:rsidRDefault="001522FD" w:rsidP="00B311F1">
      <w:pPr>
        <w:pStyle w:val="a3"/>
        <w:numPr>
          <w:ilvl w:val="0"/>
          <w:numId w:val="89"/>
        </w:numPr>
        <w:tabs>
          <w:tab w:val="left" w:pos="79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Дильмон</w:t>
      </w:r>
      <w:proofErr w:type="spellEnd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 Полный курс женских рукоделий / Пер. М. Авдониной, - М.: Изд-во </w:t>
      </w:r>
      <w:proofErr w:type="spellStart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2006. – 704 с.</w:t>
      </w:r>
    </w:p>
    <w:p w14:paraId="22CFB6B0" w14:textId="6D2EE384" w:rsidR="001522FD" w:rsidRPr="00007B21" w:rsidRDefault="001522FD" w:rsidP="00B311F1">
      <w:pPr>
        <w:pStyle w:val="a7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07B21">
        <w:rPr>
          <w:color w:val="000000"/>
        </w:rPr>
        <w:t xml:space="preserve">Дополнительное образование детей: Сборник авторских программ/сост. </w:t>
      </w:r>
      <w:proofErr w:type="gramStart"/>
      <w:r w:rsidRPr="00007B21">
        <w:rPr>
          <w:color w:val="000000"/>
        </w:rPr>
        <w:t>А.Г.Лазарева.-</w:t>
      </w:r>
      <w:proofErr w:type="gramEnd"/>
      <w:r w:rsidRPr="00007B21">
        <w:rPr>
          <w:color w:val="000000"/>
        </w:rPr>
        <w:t xml:space="preserve"> М.: Илекса; Народное образование; Ставрополь: </w:t>
      </w:r>
      <w:proofErr w:type="spellStart"/>
      <w:r w:rsidRPr="00007B21">
        <w:rPr>
          <w:color w:val="000000"/>
        </w:rPr>
        <w:t>Сервисшкола</w:t>
      </w:r>
      <w:proofErr w:type="spellEnd"/>
      <w:r w:rsidRPr="00007B21">
        <w:rPr>
          <w:color w:val="000000"/>
        </w:rPr>
        <w:t>, 2010.-</w:t>
      </w:r>
      <w:r w:rsidR="00007B21" w:rsidRPr="00007B21">
        <w:rPr>
          <w:color w:val="000000"/>
        </w:rPr>
        <w:t xml:space="preserve"> </w:t>
      </w:r>
      <w:r w:rsidRPr="00007B21">
        <w:rPr>
          <w:color w:val="000000"/>
        </w:rPr>
        <w:t>296</w:t>
      </w:r>
      <w:r w:rsidR="00007B21" w:rsidRPr="00007B21">
        <w:rPr>
          <w:color w:val="000000"/>
        </w:rPr>
        <w:t xml:space="preserve"> </w:t>
      </w:r>
      <w:r w:rsidRPr="00007B21">
        <w:rPr>
          <w:color w:val="000000"/>
        </w:rPr>
        <w:t>с</w:t>
      </w:r>
      <w:r w:rsidR="00007B21" w:rsidRPr="00007B21">
        <w:rPr>
          <w:color w:val="000000"/>
        </w:rPr>
        <w:t>.</w:t>
      </w:r>
    </w:p>
    <w:p w14:paraId="15A03A68" w14:textId="77777777" w:rsidR="001522FD" w:rsidRPr="00007B21" w:rsidRDefault="001522FD" w:rsidP="00B311F1">
      <w:pPr>
        <w:pStyle w:val="a7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07B21">
        <w:rPr>
          <w:color w:val="000000"/>
        </w:rPr>
        <w:t xml:space="preserve">История стилей в костюме: учебник для студентов учреждений </w:t>
      </w:r>
      <w:proofErr w:type="spellStart"/>
      <w:r w:rsidRPr="00007B21">
        <w:rPr>
          <w:color w:val="000000"/>
        </w:rPr>
        <w:t>сред.проф.образования</w:t>
      </w:r>
      <w:proofErr w:type="spellEnd"/>
      <w:r w:rsidRPr="00007B21">
        <w:rPr>
          <w:color w:val="000000"/>
        </w:rPr>
        <w:t xml:space="preserve">/ Э.Б. </w:t>
      </w:r>
      <w:proofErr w:type="spellStart"/>
      <w:r w:rsidRPr="00007B21">
        <w:rPr>
          <w:color w:val="000000"/>
        </w:rPr>
        <w:t>Флеринская</w:t>
      </w:r>
      <w:proofErr w:type="spellEnd"/>
      <w:r w:rsidRPr="00007B21">
        <w:rPr>
          <w:color w:val="000000"/>
        </w:rPr>
        <w:t>. – М.: Издательский центр «Академия», 2015. – 272 с.</w:t>
      </w:r>
    </w:p>
    <w:p w14:paraId="3EED71A9" w14:textId="77777777" w:rsidR="001522FD" w:rsidRPr="00007B21" w:rsidRDefault="001522FD" w:rsidP="00B311F1">
      <w:pPr>
        <w:pStyle w:val="a7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07B21">
        <w:rPr>
          <w:color w:val="000000"/>
        </w:rPr>
        <w:t xml:space="preserve">История изобразительного искусства: учебник для </w:t>
      </w:r>
      <w:proofErr w:type="spellStart"/>
      <w:r w:rsidRPr="00007B21">
        <w:rPr>
          <w:color w:val="000000"/>
        </w:rPr>
        <w:t>студ.учреждений</w:t>
      </w:r>
      <w:proofErr w:type="spellEnd"/>
      <w:r w:rsidRPr="00007B21">
        <w:rPr>
          <w:color w:val="000000"/>
        </w:rPr>
        <w:t xml:space="preserve"> </w:t>
      </w:r>
      <w:proofErr w:type="spellStart"/>
      <w:r w:rsidRPr="00007B21">
        <w:rPr>
          <w:color w:val="000000"/>
        </w:rPr>
        <w:t>сред.проф.образования</w:t>
      </w:r>
      <w:proofErr w:type="spellEnd"/>
      <w:r w:rsidRPr="00007B21">
        <w:rPr>
          <w:color w:val="000000"/>
        </w:rPr>
        <w:t>/ Н.М. Сокольникова, Е.В. Сокольникова. – 2-е изд., стер. – М.: Издательский центр «Академия», 2014. – 304 с.</w:t>
      </w:r>
    </w:p>
    <w:p w14:paraId="362E3DFB" w14:textId="3ADB34E4" w:rsidR="001522FD" w:rsidRPr="00007B21" w:rsidRDefault="001522FD" w:rsidP="00B311F1">
      <w:pPr>
        <w:pStyle w:val="a3"/>
        <w:numPr>
          <w:ilvl w:val="0"/>
          <w:numId w:val="89"/>
        </w:numPr>
        <w:tabs>
          <w:tab w:val="left" w:pos="79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Крупенская</w:t>
      </w:r>
      <w:proofErr w:type="spellEnd"/>
      <w:r w:rsidRPr="000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 Б. Поделки из помпончиков. – М.: «АЙРИС-ПРЕСС», 2008.</w:t>
      </w:r>
    </w:p>
    <w:p w14:paraId="270C9B01" w14:textId="406EAD97" w:rsidR="001522FD" w:rsidRPr="00007B21" w:rsidRDefault="001522FD" w:rsidP="00B311F1">
      <w:pPr>
        <w:pStyle w:val="a7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07B21">
        <w:rPr>
          <w:color w:val="000000"/>
        </w:rPr>
        <w:t xml:space="preserve">Кузьмина М.А. Азбука плетения. Второе издание. – М.: </w:t>
      </w:r>
      <w:proofErr w:type="spellStart"/>
      <w:r w:rsidRPr="00007B21">
        <w:rPr>
          <w:color w:val="000000"/>
        </w:rPr>
        <w:t>Легпромбытиздат</w:t>
      </w:r>
      <w:proofErr w:type="spellEnd"/>
      <w:r w:rsidRPr="00007B21">
        <w:rPr>
          <w:color w:val="000000"/>
        </w:rPr>
        <w:t>, 1992. – 320 с.</w:t>
      </w:r>
    </w:p>
    <w:p w14:paraId="29A34085" w14:textId="70C68B3D" w:rsidR="001522FD" w:rsidRPr="00007B21" w:rsidRDefault="001522FD" w:rsidP="00B311F1">
      <w:pPr>
        <w:pStyle w:val="a7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07B21">
        <w:rPr>
          <w:color w:val="000000"/>
        </w:rPr>
        <w:t xml:space="preserve">Методика обучения изобразительной деятельности и конструированию: Учеб. Пособие для учащихся </w:t>
      </w:r>
      <w:proofErr w:type="spellStart"/>
      <w:r w:rsidRPr="00007B21">
        <w:rPr>
          <w:color w:val="000000"/>
        </w:rPr>
        <w:t>пед</w:t>
      </w:r>
      <w:proofErr w:type="spellEnd"/>
      <w:r w:rsidRPr="00007B21">
        <w:rPr>
          <w:color w:val="000000"/>
        </w:rPr>
        <w:t xml:space="preserve">. Училищ/под ред. Т.С.Комаровой. 2-е </w:t>
      </w:r>
      <w:proofErr w:type="spellStart"/>
      <w:r w:rsidRPr="00007B21">
        <w:rPr>
          <w:color w:val="000000"/>
        </w:rPr>
        <w:t>изд</w:t>
      </w:r>
      <w:proofErr w:type="spellEnd"/>
      <w:r w:rsidRPr="00007B21">
        <w:rPr>
          <w:color w:val="000000"/>
        </w:rPr>
        <w:t xml:space="preserve">, </w:t>
      </w:r>
      <w:proofErr w:type="spellStart"/>
      <w:r w:rsidRPr="00007B21">
        <w:rPr>
          <w:color w:val="000000"/>
        </w:rPr>
        <w:t>дораб</w:t>
      </w:r>
      <w:proofErr w:type="spellEnd"/>
      <w:r w:rsidRPr="00007B21">
        <w:rPr>
          <w:color w:val="000000"/>
        </w:rPr>
        <w:t>.-М.: Просвещение, 2011. – 271с.</w:t>
      </w:r>
    </w:p>
    <w:p w14:paraId="76EEE8E8" w14:textId="77777777" w:rsidR="001522FD" w:rsidRPr="00007B21" w:rsidRDefault="001522FD" w:rsidP="00B311F1">
      <w:pPr>
        <w:pStyle w:val="a7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07B21">
        <w:rPr>
          <w:color w:val="000000"/>
        </w:rPr>
        <w:t>Моделирование и художественное оформление одежды. Учебник для учащихся профессиональных лицеев, училищ и курсовых комбинатов. - Ростов-на-Дону: Феникс, 2011. – 314 с.</w:t>
      </w:r>
    </w:p>
    <w:p w14:paraId="466A0E22" w14:textId="0F4DEA23" w:rsidR="001522FD" w:rsidRPr="00007B21" w:rsidRDefault="001522FD" w:rsidP="00B311F1">
      <w:pPr>
        <w:pStyle w:val="a7"/>
        <w:numPr>
          <w:ilvl w:val="0"/>
          <w:numId w:val="89"/>
        </w:numPr>
        <w:tabs>
          <w:tab w:val="left" w:pos="7920"/>
        </w:tabs>
        <w:spacing w:before="0" w:beforeAutospacing="0" w:after="0" w:afterAutospacing="0"/>
        <w:ind w:left="0" w:firstLine="0"/>
        <w:jc w:val="both"/>
      </w:pPr>
      <w:r w:rsidRPr="00007B21">
        <w:rPr>
          <w:color w:val="000000"/>
        </w:rPr>
        <w:t xml:space="preserve">Обучение мастерству рукоделия: конспекты занятий по темам: бисер, пэчворк, изготовление игрушек. 5-8 классы \ авт.-сост. Е. А. </w:t>
      </w:r>
      <w:proofErr w:type="spellStart"/>
      <w:r w:rsidRPr="00007B21">
        <w:rPr>
          <w:color w:val="000000"/>
        </w:rPr>
        <w:t>Гурбина</w:t>
      </w:r>
      <w:proofErr w:type="spellEnd"/>
      <w:r w:rsidRPr="00007B21">
        <w:rPr>
          <w:color w:val="000000"/>
        </w:rPr>
        <w:t>. – Волгоград: Учитель, 2008. -137 с.</w:t>
      </w:r>
      <w:r w:rsidRPr="00007B21">
        <w:t xml:space="preserve">         </w:t>
      </w:r>
    </w:p>
    <w:p w14:paraId="6DACFFF2" w14:textId="77777777" w:rsidR="001522FD" w:rsidRPr="00007B21" w:rsidRDefault="001522FD" w:rsidP="00B311F1">
      <w:pPr>
        <w:pStyle w:val="a7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007B21">
        <w:rPr>
          <w:color w:val="000000"/>
        </w:rPr>
        <w:t>Студия  декоративно</w:t>
      </w:r>
      <w:proofErr w:type="gramEnd"/>
      <w:r w:rsidRPr="00007B21">
        <w:rPr>
          <w:color w:val="000000"/>
        </w:rPr>
        <w:t xml:space="preserve">-прикладного   творчества :  программы , организация работы, рекомендации \ авт.-сост. Л.В. </w:t>
      </w:r>
      <w:proofErr w:type="spellStart"/>
      <w:r w:rsidRPr="00007B21">
        <w:rPr>
          <w:color w:val="000000"/>
        </w:rPr>
        <w:t>Горнова</w:t>
      </w:r>
      <w:proofErr w:type="spellEnd"/>
      <w:r w:rsidRPr="00007B21">
        <w:rPr>
          <w:color w:val="000000"/>
        </w:rPr>
        <w:t xml:space="preserve"> и др. – Волгоград? Учитель, 2008 – 250 с.</w:t>
      </w:r>
    </w:p>
    <w:p w14:paraId="20E3DFB3" w14:textId="77777777" w:rsidR="001522FD" w:rsidRPr="00A63434" w:rsidRDefault="001522FD" w:rsidP="00B311F1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522FD" w:rsidRPr="00A63434" w:rsidSect="00F17906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983E6" w14:textId="77777777" w:rsidR="005B0A9C" w:rsidRDefault="005B0A9C" w:rsidP="00A63434">
      <w:pPr>
        <w:spacing w:after="0" w:line="240" w:lineRule="auto"/>
      </w:pPr>
      <w:r>
        <w:separator/>
      </w:r>
    </w:p>
  </w:endnote>
  <w:endnote w:type="continuationSeparator" w:id="0">
    <w:p w14:paraId="0E738B0E" w14:textId="77777777" w:rsidR="005B0A9C" w:rsidRDefault="005B0A9C" w:rsidP="00A6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005279"/>
      <w:docPartObj>
        <w:docPartGallery w:val="Page Numbers (Bottom of Page)"/>
        <w:docPartUnique/>
      </w:docPartObj>
    </w:sdtPr>
    <w:sdtContent>
      <w:p w14:paraId="0B8E093F" w14:textId="6018586F" w:rsidR="00884F5C" w:rsidRDefault="00884F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773">
          <w:rPr>
            <w:noProof/>
          </w:rPr>
          <w:t>3</w:t>
        </w:r>
        <w:r>
          <w:fldChar w:fldCharType="end"/>
        </w:r>
      </w:p>
    </w:sdtContent>
  </w:sdt>
  <w:p w14:paraId="1FB98E6D" w14:textId="77777777" w:rsidR="00884F5C" w:rsidRDefault="00884F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2BE59" w14:textId="77777777" w:rsidR="005B0A9C" w:rsidRDefault="005B0A9C" w:rsidP="00A63434">
      <w:pPr>
        <w:spacing w:after="0" w:line="240" w:lineRule="auto"/>
      </w:pPr>
      <w:r>
        <w:separator/>
      </w:r>
    </w:p>
  </w:footnote>
  <w:footnote w:type="continuationSeparator" w:id="0">
    <w:p w14:paraId="52F6861A" w14:textId="77777777" w:rsidR="005B0A9C" w:rsidRDefault="005B0A9C" w:rsidP="00A6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32707578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2" w15:restartNumberingAfterBreak="0">
    <w:nsid w:val="01721E99"/>
    <w:multiLevelType w:val="hybridMultilevel"/>
    <w:tmpl w:val="91D0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7E18"/>
    <w:multiLevelType w:val="hybridMultilevel"/>
    <w:tmpl w:val="9D9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4D8"/>
    <w:multiLevelType w:val="hybridMultilevel"/>
    <w:tmpl w:val="1F8C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6223"/>
    <w:multiLevelType w:val="hybridMultilevel"/>
    <w:tmpl w:val="8EA6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83C"/>
    <w:multiLevelType w:val="hybridMultilevel"/>
    <w:tmpl w:val="ABFE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132B1"/>
    <w:multiLevelType w:val="hybridMultilevel"/>
    <w:tmpl w:val="0C0E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7044E"/>
    <w:multiLevelType w:val="hybridMultilevel"/>
    <w:tmpl w:val="74F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21887"/>
    <w:multiLevelType w:val="hybridMultilevel"/>
    <w:tmpl w:val="B950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E320F"/>
    <w:multiLevelType w:val="hybridMultilevel"/>
    <w:tmpl w:val="46EC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11FD6"/>
    <w:multiLevelType w:val="hybridMultilevel"/>
    <w:tmpl w:val="19005E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DA2091"/>
    <w:multiLevelType w:val="hybridMultilevel"/>
    <w:tmpl w:val="2934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F424C"/>
    <w:multiLevelType w:val="hybridMultilevel"/>
    <w:tmpl w:val="DB64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930F3"/>
    <w:multiLevelType w:val="hybridMultilevel"/>
    <w:tmpl w:val="8C82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77779"/>
    <w:multiLevelType w:val="hybridMultilevel"/>
    <w:tmpl w:val="DF4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D1FDF"/>
    <w:multiLevelType w:val="hybridMultilevel"/>
    <w:tmpl w:val="8008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65B93"/>
    <w:multiLevelType w:val="hybridMultilevel"/>
    <w:tmpl w:val="E22A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31709"/>
    <w:multiLevelType w:val="hybridMultilevel"/>
    <w:tmpl w:val="B5D4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95B76"/>
    <w:multiLevelType w:val="hybridMultilevel"/>
    <w:tmpl w:val="7F04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A28F0"/>
    <w:multiLevelType w:val="hybridMultilevel"/>
    <w:tmpl w:val="FE103912"/>
    <w:lvl w:ilvl="0" w:tplc="166ED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75DEB"/>
    <w:multiLevelType w:val="hybridMultilevel"/>
    <w:tmpl w:val="0AA808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61998"/>
    <w:multiLevelType w:val="hybridMultilevel"/>
    <w:tmpl w:val="6F6608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182032"/>
    <w:multiLevelType w:val="hybridMultilevel"/>
    <w:tmpl w:val="ADF4F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CE251A"/>
    <w:multiLevelType w:val="hybridMultilevel"/>
    <w:tmpl w:val="E4D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104A1C"/>
    <w:multiLevelType w:val="hybridMultilevel"/>
    <w:tmpl w:val="FCCC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A341BD"/>
    <w:multiLevelType w:val="hybridMultilevel"/>
    <w:tmpl w:val="280C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0A3A83"/>
    <w:multiLevelType w:val="hybridMultilevel"/>
    <w:tmpl w:val="9CC4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CA"/>
    <w:multiLevelType w:val="hybridMultilevel"/>
    <w:tmpl w:val="941C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4621A"/>
    <w:multiLevelType w:val="hybridMultilevel"/>
    <w:tmpl w:val="0FF2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125F5"/>
    <w:multiLevelType w:val="hybridMultilevel"/>
    <w:tmpl w:val="F350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52AA0"/>
    <w:multiLevelType w:val="hybridMultilevel"/>
    <w:tmpl w:val="05D0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80104E"/>
    <w:multiLevelType w:val="hybridMultilevel"/>
    <w:tmpl w:val="9E56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6920B9"/>
    <w:multiLevelType w:val="hybridMultilevel"/>
    <w:tmpl w:val="555AAE68"/>
    <w:lvl w:ilvl="0" w:tplc="4E52F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353159"/>
    <w:multiLevelType w:val="hybridMultilevel"/>
    <w:tmpl w:val="3D0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B56720"/>
    <w:multiLevelType w:val="hybridMultilevel"/>
    <w:tmpl w:val="EC4A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4B3857"/>
    <w:multiLevelType w:val="hybridMultilevel"/>
    <w:tmpl w:val="0394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CE6C71"/>
    <w:multiLevelType w:val="hybridMultilevel"/>
    <w:tmpl w:val="D3E0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B63F8"/>
    <w:multiLevelType w:val="hybridMultilevel"/>
    <w:tmpl w:val="D664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3821E7"/>
    <w:multiLevelType w:val="hybridMultilevel"/>
    <w:tmpl w:val="0FDA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F5A1B"/>
    <w:multiLevelType w:val="hybridMultilevel"/>
    <w:tmpl w:val="6ED43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56C2F00"/>
    <w:multiLevelType w:val="hybridMultilevel"/>
    <w:tmpl w:val="1B24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241C84"/>
    <w:multiLevelType w:val="hybridMultilevel"/>
    <w:tmpl w:val="7A047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267417"/>
    <w:multiLevelType w:val="hybridMultilevel"/>
    <w:tmpl w:val="C56C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232D3"/>
    <w:multiLevelType w:val="hybridMultilevel"/>
    <w:tmpl w:val="FC10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A419E0"/>
    <w:multiLevelType w:val="hybridMultilevel"/>
    <w:tmpl w:val="6C9A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C61833"/>
    <w:multiLevelType w:val="hybridMultilevel"/>
    <w:tmpl w:val="3E68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EF2105"/>
    <w:multiLevelType w:val="hybridMultilevel"/>
    <w:tmpl w:val="0D58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141947"/>
    <w:multiLevelType w:val="hybridMultilevel"/>
    <w:tmpl w:val="A270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A67947"/>
    <w:multiLevelType w:val="hybridMultilevel"/>
    <w:tmpl w:val="409031B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2669B2"/>
    <w:multiLevelType w:val="hybridMultilevel"/>
    <w:tmpl w:val="F4E8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F3F60"/>
    <w:multiLevelType w:val="hybridMultilevel"/>
    <w:tmpl w:val="E37EE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BF4468"/>
    <w:multiLevelType w:val="hybridMultilevel"/>
    <w:tmpl w:val="B5B6B9C4"/>
    <w:lvl w:ilvl="0" w:tplc="A2842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8DA0F60"/>
    <w:multiLevelType w:val="hybridMultilevel"/>
    <w:tmpl w:val="59B4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153D4E"/>
    <w:multiLevelType w:val="hybridMultilevel"/>
    <w:tmpl w:val="B300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40526A"/>
    <w:multiLevelType w:val="hybridMultilevel"/>
    <w:tmpl w:val="101A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604C04"/>
    <w:multiLevelType w:val="hybridMultilevel"/>
    <w:tmpl w:val="F970E4A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214241"/>
    <w:multiLevelType w:val="hybridMultilevel"/>
    <w:tmpl w:val="84E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61280"/>
    <w:multiLevelType w:val="hybridMultilevel"/>
    <w:tmpl w:val="EF8A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744751"/>
    <w:multiLevelType w:val="hybridMultilevel"/>
    <w:tmpl w:val="96AA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212A65"/>
    <w:multiLevelType w:val="hybridMultilevel"/>
    <w:tmpl w:val="65C8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C03327"/>
    <w:multiLevelType w:val="hybridMultilevel"/>
    <w:tmpl w:val="09CA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C01772"/>
    <w:multiLevelType w:val="hybridMultilevel"/>
    <w:tmpl w:val="9D0C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206AC5"/>
    <w:multiLevelType w:val="hybridMultilevel"/>
    <w:tmpl w:val="CD2E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C243D"/>
    <w:multiLevelType w:val="hybridMultilevel"/>
    <w:tmpl w:val="3D7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A47D38"/>
    <w:multiLevelType w:val="hybridMultilevel"/>
    <w:tmpl w:val="6650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FA5252"/>
    <w:multiLevelType w:val="hybridMultilevel"/>
    <w:tmpl w:val="C10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2F10A1"/>
    <w:multiLevelType w:val="hybridMultilevel"/>
    <w:tmpl w:val="6F8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0A6AB6"/>
    <w:multiLevelType w:val="hybridMultilevel"/>
    <w:tmpl w:val="426A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913BA0"/>
    <w:multiLevelType w:val="hybridMultilevel"/>
    <w:tmpl w:val="9DE28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1293361"/>
    <w:multiLevelType w:val="hybridMultilevel"/>
    <w:tmpl w:val="B994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484836"/>
    <w:multiLevelType w:val="hybridMultilevel"/>
    <w:tmpl w:val="4AC8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E57C9"/>
    <w:multiLevelType w:val="hybridMultilevel"/>
    <w:tmpl w:val="D53E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691FAE"/>
    <w:multiLevelType w:val="multilevel"/>
    <w:tmpl w:val="054C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2843CF2"/>
    <w:multiLevelType w:val="hybridMultilevel"/>
    <w:tmpl w:val="AB72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1951DA"/>
    <w:multiLevelType w:val="multilevel"/>
    <w:tmpl w:val="054C7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643B7110"/>
    <w:multiLevelType w:val="hybridMultilevel"/>
    <w:tmpl w:val="38C6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61540E"/>
    <w:multiLevelType w:val="hybridMultilevel"/>
    <w:tmpl w:val="80E6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1715DF"/>
    <w:multiLevelType w:val="hybridMultilevel"/>
    <w:tmpl w:val="0BC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694A0A"/>
    <w:multiLevelType w:val="hybridMultilevel"/>
    <w:tmpl w:val="6C78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5904EF"/>
    <w:multiLevelType w:val="hybridMultilevel"/>
    <w:tmpl w:val="0EE2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A5463E"/>
    <w:multiLevelType w:val="hybridMultilevel"/>
    <w:tmpl w:val="C07E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0469A0"/>
    <w:multiLevelType w:val="hybridMultilevel"/>
    <w:tmpl w:val="6CF4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2E22ED"/>
    <w:multiLevelType w:val="hybridMultilevel"/>
    <w:tmpl w:val="A282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7C5CAE"/>
    <w:multiLevelType w:val="multilevel"/>
    <w:tmpl w:val="92FEB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2A45D99"/>
    <w:multiLevelType w:val="hybridMultilevel"/>
    <w:tmpl w:val="8376C5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350C7E"/>
    <w:multiLevelType w:val="hybridMultilevel"/>
    <w:tmpl w:val="41DE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2074FD"/>
    <w:multiLevelType w:val="hybridMultilevel"/>
    <w:tmpl w:val="1BBE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B664E2"/>
    <w:multiLevelType w:val="hybridMultilevel"/>
    <w:tmpl w:val="31AE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3C5769"/>
    <w:multiLevelType w:val="hybridMultilevel"/>
    <w:tmpl w:val="E0F49472"/>
    <w:lvl w:ilvl="0" w:tplc="5D1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BF00CD"/>
    <w:multiLevelType w:val="hybridMultilevel"/>
    <w:tmpl w:val="B6042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9230802"/>
    <w:multiLevelType w:val="hybridMultilevel"/>
    <w:tmpl w:val="EB8C1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3D6821"/>
    <w:multiLevelType w:val="hybridMultilevel"/>
    <w:tmpl w:val="7176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5C3D8E"/>
    <w:multiLevelType w:val="hybridMultilevel"/>
    <w:tmpl w:val="00A4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792565"/>
    <w:multiLevelType w:val="hybridMultilevel"/>
    <w:tmpl w:val="9408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AE7D31"/>
    <w:multiLevelType w:val="hybridMultilevel"/>
    <w:tmpl w:val="6ECC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91"/>
  </w:num>
  <w:num w:numId="4">
    <w:abstractNumId w:val="11"/>
  </w:num>
  <w:num w:numId="5">
    <w:abstractNumId w:val="90"/>
  </w:num>
  <w:num w:numId="6">
    <w:abstractNumId w:val="69"/>
  </w:num>
  <w:num w:numId="7">
    <w:abstractNumId w:val="22"/>
  </w:num>
  <w:num w:numId="8">
    <w:abstractNumId w:val="40"/>
  </w:num>
  <w:num w:numId="9">
    <w:abstractNumId w:val="12"/>
  </w:num>
  <w:num w:numId="10">
    <w:abstractNumId w:val="57"/>
  </w:num>
  <w:num w:numId="11">
    <w:abstractNumId w:val="92"/>
  </w:num>
  <w:num w:numId="12">
    <w:abstractNumId w:val="16"/>
  </w:num>
  <w:num w:numId="13">
    <w:abstractNumId w:val="23"/>
  </w:num>
  <w:num w:numId="14">
    <w:abstractNumId w:val="60"/>
  </w:num>
  <w:num w:numId="15">
    <w:abstractNumId w:val="19"/>
  </w:num>
  <w:num w:numId="16">
    <w:abstractNumId w:val="17"/>
  </w:num>
  <w:num w:numId="17">
    <w:abstractNumId w:val="37"/>
  </w:num>
  <w:num w:numId="18">
    <w:abstractNumId w:val="18"/>
  </w:num>
  <w:num w:numId="19">
    <w:abstractNumId w:val="68"/>
  </w:num>
  <w:num w:numId="20">
    <w:abstractNumId w:val="34"/>
  </w:num>
  <w:num w:numId="21">
    <w:abstractNumId w:val="66"/>
  </w:num>
  <w:num w:numId="22">
    <w:abstractNumId w:val="61"/>
  </w:num>
  <w:num w:numId="23">
    <w:abstractNumId w:val="45"/>
  </w:num>
  <w:num w:numId="24">
    <w:abstractNumId w:val="42"/>
  </w:num>
  <w:num w:numId="25">
    <w:abstractNumId w:val="48"/>
  </w:num>
  <w:num w:numId="26">
    <w:abstractNumId w:val="82"/>
  </w:num>
  <w:num w:numId="27">
    <w:abstractNumId w:val="35"/>
  </w:num>
  <w:num w:numId="28">
    <w:abstractNumId w:val="43"/>
  </w:num>
  <w:num w:numId="29">
    <w:abstractNumId w:val="7"/>
  </w:num>
  <w:num w:numId="30">
    <w:abstractNumId w:val="49"/>
  </w:num>
  <w:num w:numId="31">
    <w:abstractNumId w:val="65"/>
  </w:num>
  <w:num w:numId="32">
    <w:abstractNumId w:val="80"/>
  </w:num>
  <w:num w:numId="33">
    <w:abstractNumId w:val="10"/>
  </w:num>
  <w:num w:numId="34">
    <w:abstractNumId w:val="71"/>
  </w:num>
  <w:num w:numId="35">
    <w:abstractNumId w:val="46"/>
  </w:num>
  <w:num w:numId="36">
    <w:abstractNumId w:val="13"/>
  </w:num>
  <w:num w:numId="37">
    <w:abstractNumId w:val="56"/>
  </w:num>
  <w:num w:numId="38">
    <w:abstractNumId w:val="95"/>
  </w:num>
  <w:num w:numId="39">
    <w:abstractNumId w:val="93"/>
  </w:num>
  <w:num w:numId="40">
    <w:abstractNumId w:val="51"/>
  </w:num>
  <w:num w:numId="41">
    <w:abstractNumId w:val="62"/>
  </w:num>
  <w:num w:numId="42">
    <w:abstractNumId w:val="52"/>
  </w:num>
  <w:num w:numId="43">
    <w:abstractNumId w:val="28"/>
  </w:num>
  <w:num w:numId="44">
    <w:abstractNumId w:val="72"/>
  </w:num>
  <w:num w:numId="45">
    <w:abstractNumId w:val="55"/>
  </w:num>
  <w:num w:numId="46">
    <w:abstractNumId w:val="74"/>
  </w:num>
  <w:num w:numId="47">
    <w:abstractNumId w:val="27"/>
  </w:num>
  <w:num w:numId="48">
    <w:abstractNumId w:val="4"/>
  </w:num>
  <w:num w:numId="49">
    <w:abstractNumId w:val="32"/>
  </w:num>
  <w:num w:numId="50">
    <w:abstractNumId w:val="38"/>
  </w:num>
  <w:num w:numId="51">
    <w:abstractNumId w:val="85"/>
  </w:num>
  <w:num w:numId="52">
    <w:abstractNumId w:val="3"/>
  </w:num>
  <w:num w:numId="53">
    <w:abstractNumId w:val="77"/>
  </w:num>
  <w:num w:numId="54">
    <w:abstractNumId w:val="79"/>
  </w:num>
  <w:num w:numId="55">
    <w:abstractNumId w:val="6"/>
  </w:num>
  <w:num w:numId="56">
    <w:abstractNumId w:val="2"/>
  </w:num>
  <w:num w:numId="57">
    <w:abstractNumId w:val="41"/>
  </w:num>
  <w:num w:numId="58">
    <w:abstractNumId w:val="87"/>
  </w:num>
  <w:num w:numId="59">
    <w:abstractNumId w:val="44"/>
  </w:num>
  <w:num w:numId="60">
    <w:abstractNumId w:val="81"/>
  </w:num>
  <w:num w:numId="61">
    <w:abstractNumId w:val="63"/>
  </w:num>
  <w:num w:numId="62">
    <w:abstractNumId w:val="70"/>
  </w:num>
  <w:num w:numId="63">
    <w:abstractNumId w:val="26"/>
  </w:num>
  <w:num w:numId="64">
    <w:abstractNumId w:val="14"/>
  </w:num>
  <w:num w:numId="65">
    <w:abstractNumId w:val="64"/>
  </w:num>
  <w:num w:numId="66">
    <w:abstractNumId w:val="86"/>
  </w:num>
  <w:num w:numId="67">
    <w:abstractNumId w:val="94"/>
  </w:num>
  <w:num w:numId="68">
    <w:abstractNumId w:val="76"/>
  </w:num>
  <w:num w:numId="69">
    <w:abstractNumId w:val="31"/>
  </w:num>
  <w:num w:numId="70">
    <w:abstractNumId w:val="36"/>
  </w:num>
  <w:num w:numId="71">
    <w:abstractNumId w:val="30"/>
  </w:num>
  <w:num w:numId="72">
    <w:abstractNumId w:val="29"/>
  </w:num>
  <w:num w:numId="73">
    <w:abstractNumId w:val="53"/>
  </w:num>
  <w:num w:numId="74">
    <w:abstractNumId w:val="83"/>
  </w:num>
  <w:num w:numId="75">
    <w:abstractNumId w:val="39"/>
  </w:num>
  <w:num w:numId="76">
    <w:abstractNumId w:val="9"/>
  </w:num>
  <w:num w:numId="77">
    <w:abstractNumId w:val="88"/>
  </w:num>
  <w:num w:numId="78">
    <w:abstractNumId w:val="25"/>
  </w:num>
  <w:num w:numId="79">
    <w:abstractNumId w:val="54"/>
  </w:num>
  <w:num w:numId="80">
    <w:abstractNumId w:val="59"/>
  </w:num>
  <w:num w:numId="81">
    <w:abstractNumId w:val="24"/>
  </w:num>
  <w:num w:numId="82">
    <w:abstractNumId w:val="47"/>
  </w:num>
  <w:num w:numId="83">
    <w:abstractNumId w:val="67"/>
  </w:num>
  <w:num w:numId="84">
    <w:abstractNumId w:val="5"/>
  </w:num>
  <w:num w:numId="85">
    <w:abstractNumId w:val="58"/>
  </w:num>
  <w:num w:numId="86">
    <w:abstractNumId w:val="15"/>
  </w:num>
  <w:num w:numId="87">
    <w:abstractNumId w:val="50"/>
  </w:num>
  <w:num w:numId="88">
    <w:abstractNumId w:val="73"/>
  </w:num>
  <w:num w:numId="89">
    <w:abstractNumId w:val="75"/>
  </w:num>
  <w:num w:numId="90">
    <w:abstractNumId w:val="84"/>
  </w:num>
  <w:num w:numId="91">
    <w:abstractNumId w:val="89"/>
  </w:num>
  <w:num w:numId="92">
    <w:abstractNumId w:val="78"/>
  </w:num>
  <w:num w:numId="93">
    <w:abstractNumId w:val="0"/>
  </w:num>
  <w:num w:numId="94">
    <w:abstractNumId w:val="33"/>
  </w:num>
  <w:num w:numId="95">
    <w:abstractNumId w:val="1"/>
  </w:num>
  <w:num w:numId="96">
    <w:abstractNumId w:val="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6CC"/>
    <w:rsid w:val="00007B21"/>
    <w:rsid w:val="000246EA"/>
    <w:rsid w:val="0003270F"/>
    <w:rsid w:val="00065167"/>
    <w:rsid w:val="00084D85"/>
    <w:rsid w:val="00151A1A"/>
    <w:rsid w:val="001522FD"/>
    <w:rsid w:val="00176079"/>
    <w:rsid w:val="001A4D80"/>
    <w:rsid w:val="00202304"/>
    <w:rsid w:val="00207689"/>
    <w:rsid w:val="00211208"/>
    <w:rsid w:val="0021448F"/>
    <w:rsid w:val="002A22F8"/>
    <w:rsid w:val="002E1C7F"/>
    <w:rsid w:val="00326F23"/>
    <w:rsid w:val="0037530D"/>
    <w:rsid w:val="003D5B80"/>
    <w:rsid w:val="00407415"/>
    <w:rsid w:val="0042016B"/>
    <w:rsid w:val="00430555"/>
    <w:rsid w:val="0046468A"/>
    <w:rsid w:val="00477CC0"/>
    <w:rsid w:val="00494B9E"/>
    <w:rsid w:val="004F0211"/>
    <w:rsid w:val="0059505C"/>
    <w:rsid w:val="005B0A9C"/>
    <w:rsid w:val="005B166C"/>
    <w:rsid w:val="00603F50"/>
    <w:rsid w:val="00694B6B"/>
    <w:rsid w:val="007052B0"/>
    <w:rsid w:val="007210CE"/>
    <w:rsid w:val="0074245E"/>
    <w:rsid w:val="00783480"/>
    <w:rsid w:val="007C7773"/>
    <w:rsid w:val="007D72A6"/>
    <w:rsid w:val="007E415F"/>
    <w:rsid w:val="007F16CC"/>
    <w:rsid w:val="0082045B"/>
    <w:rsid w:val="00884F5C"/>
    <w:rsid w:val="009539E0"/>
    <w:rsid w:val="00960256"/>
    <w:rsid w:val="00A452FF"/>
    <w:rsid w:val="00A51FCD"/>
    <w:rsid w:val="00A63434"/>
    <w:rsid w:val="00AF1EC3"/>
    <w:rsid w:val="00B07D34"/>
    <w:rsid w:val="00B16563"/>
    <w:rsid w:val="00B311F1"/>
    <w:rsid w:val="00B86951"/>
    <w:rsid w:val="00BA3E87"/>
    <w:rsid w:val="00BB5DE0"/>
    <w:rsid w:val="00C34B80"/>
    <w:rsid w:val="00C43004"/>
    <w:rsid w:val="00C465CF"/>
    <w:rsid w:val="00C539CE"/>
    <w:rsid w:val="00C7393A"/>
    <w:rsid w:val="00C74960"/>
    <w:rsid w:val="00CA3C21"/>
    <w:rsid w:val="00CA7945"/>
    <w:rsid w:val="00CD7322"/>
    <w:rsid w:val="00D21C51"/>
    <w:rsid w:val="00D65C05"/>
    <w:rsid w:val="00D67605"/>
    <w:rsid w:val="00DA4C04"/>
    <w:rsid w:val="00DC017E"/>
    <w:rsid w:val="00DD5512"/>
    <w:rsid w:val="00DD75AA"/>
    <w:rsid w:val="00E211D3"/>
    <w:rsid w:val="00E62C37"/>
    <w:rsid w:val="00E67361"/>
    <w:rsid w:val="00E90814"/>
    <w:rsid w:val="00E92615"/>
    <w:rsid w:val="00E97522"/>
    <w:rsid w:val="00F04706"/>
    <w:rsid w:val="00F107E6"/>
    <w:rsid w:val="00F17906"/>
    <w:rsid w:val="00F25186"/>
    <w:rsid w:val="00F331CA"/>
    <w:rsid w:val="00F56F71"/>
    <w:rsid w:val="00F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537E"/>
  <w15:docId w15:val="{D5FAA773-4F63-45FB-AC95-1DEF3BC3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7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16C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6C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7F16CC"/>
    <w:pPr>
      <w:ind w:left="720"/>
      <w:contextualSpacing/>
    </w:pPr>
  </w:style>
  <w:style w:type="paragraph" w:customStyle="1" w:styleId="Iauiue1">
    <w:name w:val="Iau?iue1"/>
    <w:rsid w:val="007F16C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F16C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7F16CC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No Spacing"/>
    <w:qFormat/>
    <w:rsid w:val="00694B6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742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34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6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343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4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65C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7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Заголовок1"/>
    <w:basedOn w:val="a"/>
    <w:next w:val="ae"/>
    <w:rsid w:val="00477CC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Subtitle"/>
    <w:basedOn w:val="a"/>
    <w:next w:val="ae"/>
    <w:link w:val="af0"/>
    <w:qFormat/>
    <w:rsid w:val="00477CC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af0">
    <w:name w:val="Подзаголовок Знак"/>
    <w:basedOn w:val="a0"/>
    <w:link w:val="af"/>
    <w:rsid w:val="00477CC0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e">
    <w:name w:val="Body Text"/>
    <w:basedOn w:val="a"/>
    <w:link w:val="af1"/>
    <w:uiPriority w:val="99"/>
    <w:semiHidden/>
    <w:unhideWhenUsed/>
    <w:rsid w:val="00477CC0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477CC0"/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DC017E"/>
    <w:rPr>
      <w:b/>
      <w:bCs/>
    </w:rPr>
  </w:style>
  <w:style w:type="character" w:customStyle="1" w:styleId="extended-textshort">
    <w:name w:val="extended-text__short"/>
    <w:basedOn w:val="a0"/>
    <w:rsid w:val="00DC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23B6E-B37B-4AB0-A123-DEE95739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12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40</cp:revision>
  <cp:lastPrinted>2020-11-09T02:59:00Z</cp:lastPrinted>
  <dcterms:created xsi:type="dcterms:W3CDTF">2017-02-11T08:20:00Z</dcterms:created>
  <dcterms:modified xsi:type="dcterms:W3CDTF">2020-11-09T07:53:00Z</dcterms:modified>
</cp:coreProperties>
</file>